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AF" w:rsidRPr="00116F1B" w:rsidRDefault="00D16823" w:rsidP="002B7CAF">
      <w:pPr>
        <w:spacing w:after="0" w:line="240" w:lineRule="auto"/>
        <w:ind w:right="-9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98945D8" wp14:editId="42493D3F">
            <wp:simplePos x="0" y="0"/>
            <wp:positionH relativeFrom="column">
              <wp:posOffset>5659120</wp:posOffset>
            </wp:positionH>
            <wp:positionV relativeFrom="paragraph">
              <wp:posOffset>-264160</wp:posOffset>
            </wp:positionV>
            <wp:extent cx="1270000" cy="1452880"/>
            <wp:effectExtent l="0" t="0" r="6350" b="0"/>
            <wp:wrapTight wrapText="bothSides">
              <wp:wrapPolygon edited="0">
                <wp:start x="0" y="0"/>
                <wp:lineTo x="0" y="21241"/>
                <wp:lineTo x="21384" y="21241"/>
                <wp:lineTo x="2138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CAF" w:rsidRPr="00116F1B">
        <w:rPr>
          <w:rFonts w:ascii="Verdana" w:hAnsi="Verdana"/>
          <w:b/>
          <w:color w:val="000000"/>
          <w:sz w:val="36"/>
          <w:szCs w:val="48"/>
        </w:rPr>
        <w:t>MOHAMMED SALEEM MULLA</w:t>
      </w:r>
    </w:p>
    <w:p w:rsidR="002B7CAF" w:rsidRPr="00116F1B" w:rsidRDefault="00520BAE" w:rsidP="00116F1B">
      <w:pPr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4"/>
          <w:szCs w:val="20"/>
        </w:rPr>
        <w:t>Senior Civil Supervisor/</w:t>
      </w:r>
      <w:bookmarkStart w:id="0" w:name="_GoBack"/>
      <w:bookmarkEnd w:id="0"/>
      <w:r w:rsidR="00182679">
        <w:rPr>
          <w:rFonts w:ascii="Verdana" w:hAnsi="Verdana"/>
          <w:b/>
          <w:color w:val="000000"/>
          <w:sz w:val="24"/>
          <w:szCs w:val="20"/>
        </w:rPr>
        <w:t>Civil Site Engineer</w:t>
      </w:r>
      <w:r w:rsidR="00116F1B">
        <w:rPr>
          <w:rFonts w:ascii="Verdana" w:hAnsi="Verdana"/>
          <w:b/>
          <w:color w:val="000000"/>
          <w:sz w:val="24"/>
          <w:szCs w:val="20"/>
        </w:rPr>
        <w:t xml:space="preserve">– </w:t>
      </w:r>
      <w:r w:rsidR="00E776B1">
        <w:rPr>
          <w:rFonts w:ascii="Verdana" w:hAnsi="Verdana"/>
          <w:color w:val="000000"/>
          <w:sz w:val="20"/>
          <w:szCs w:val="20"/>
        </w:rPr>
        <w:t>12</w:t>
      </w:r>
      <w:r w:rsidR="00116F1B">
        <w:rPr>
          <w:rFonts w:ascii="Verdana" w:hAnsi="Verdana"/>
          <w:color w:val="000000"/>
          <w:sz w:val="20"/>
          <w:szCs w:val="20"/>
        </w:rPr>
        <w:t xml:space="preserve"> </w:t>
      </w:r>
      <w:r w:rsidR="00116F1B" w:rsidRPr="00116F1B">
        <w:rPr>
          <w:rFonts w:ascii="Verdana" w:hAnsi="Verdana"/>
          <w:color w:val="000000"/>
          <w:sz w:val="20"/>
          <w:szCs w:val="20"/>
        </w:rPr>
        <w:t>Years</w:t>
      </w:r>
      <w:r w:rsidR="002B7CAF" w:rsidRPr="00116F1B">
        <w:rPr>
          <w:rFonts w:ascii="Verdana" w:hAnsi="Verdana"/>
          <w:color w:val="000000"/>
          <w:sz w:val="20"/>
          <w:szCs w:val="20"/>
        </w:rPr>
        <w:t>’ Experience</w:t>
      </w:r>
    </w:p>
    <w:p w:rsidR="002B7CAF" w:rsidRDefault="001C1132" w:rsidP="002B7CAF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Mobile No:</w:t>
      </w:r>
      <w:r w:rsidR="000A6E3D">
        <w:rPr>
          <w:rFonts w:ascii="Verdana" w:hAnsi="Verdana"/>
          <w:color w:val="000000"/>
          <w:sz w:val="20"/>
          <w:szCs w:val="20"/>
        </w:rPr>
        <w:t xml:space="preserve"> +91-9663729264</w:t>
      </w:r>
      <w:r>
        <w:rPr>
          <w:rFonts w:ascii="Verdana" w:hAnsi="Verdana"/>
          <w:color w:val="000000"/>
          <w:sz w:val="20"/>
          <w:szCs w:val="20"/>
        </w:rPr>
        <w:t>,</w:t>
      </w:r>
      <w:r w:rsidR="003A6ED0">
        <w:rPr>
          <w:rFonts w:ascii="Verdana" w:hAnsi="Verdana"/>
          <w:color w:val="000000"/>
          <w:sz w:val="20"/>
          <w:szCs w:val="20"/>
        </w:rPr>
        <w:t xml:space="preserve"> Ph.: </w:t>
      </w:r>
      <w:r w:rsidR="002120B6">
        <w:rPr>
          <w:rFonts w:ascii="Verdana" w:hAnsi="Verdana"/>
          <w:color w:val="000000"/>
          <w:sz w:val="20"/>
          <w:szCs w:val="20"/>
        </w:rPr>
        <w:t>+</w:t>
      </w:r>
      <w:r w:rsidR="003A6ED0">
        <w:rPr>
          <w:rFonts w:ascii="Verdana" w:hAnsi="Verdana"/>
          <w:color w:val="000000"/>
          <w:sz w:val="20"/>
          <w:szCs w:val="20"/>
        </w:rPr>
        <w:t>91-836-2224257</w:t>
      </w:r>
    </w:p>
    <w:p w:rsidR="00DC790C" w:rsidRPr="007A6241" w:rsidRDefault="007D7692" w:rsidP="00A71876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D7692">
        <w:rPr>
          <w:rFonts w:ascii="Verdana" w:hAnsi="Verdana"/>
          <w:color w:val="000000"/>
          <w:sz w:val="20"/>
          <w:szCs w:val="20"/>
        </w:rPr>
        <w:t>Email: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hyperlink r:id="rId10" w:history="1">
        <w:r w:rsidR="00DC790C" w:rsidRPr="007A6241">
          <w:rPr>
            <w:rStyle w:val="Hyperlink"/>
            <w:rFonts w:ascii="Verdana" w:hAnsi="Verdana"/>
            <w:sz w:val="20"/>
            <w:szCs w:val="20"/>
            <w:u w:val="none"/>
          </w:rPr>
          <w:t>mulla_saleem@rediffmail.com</w:t>
        </w:r>
      </w:hyperlink>
    </w:p>
    <w:p w:rsidR="00DC790C" w:rsidRDefault="00DC790C" w:rsidP="00DC790C">
      <w:pPr>
        <w:spacing w:after="0" w:line="240" w:lineRule="auto"/>
        <w:ind w:right="-86"/>
        <w:rPr>
          <w:rFonts w:ascii="Verdana" w:hAnsi="Verdana"/>
          <w:b/>
          <w:color w:val="000000"/>
          <w:sz w:val="18"/>
        </w:rPr>
      </w:pPr>
    </w:p>
    <w:p w:rsidR="00DC790C" w:rsidRDefault="00A64991" w:rsidP="00DC790C">
      <w:pPr>
        <w:spacing w:after="0" w:line="240" w:lineRule="auto"/>
        <w:ind w:right="-86"/>
        <w:rPr>
          <w:rFonts w:ascii="Verdana" w:hAnsi="Verdana"/>
          <w:b/>
          <w:caps/>
          <w:color w:val="000000"/>
          <w:szCs w:val="20"/>
        </w:rPr>
      </w:pPr>
      <w:r>
        <w:pict>
          <v:rect id="_x0000_i1025" style="width:0;height:1.5pt" o:hralign="center" o:hrstd="t" o:hr="t" fillcolor="#a0a0a0" stroked="f"/>
        </w:pict>
      </w:r>
    </w:p>
    <w:p w:rsidR="00DC790C" w:rsidRPr="00DC790C" w:rsidRDefault="00DC790C" w:rsidP="00DC790C">
      <w:pPr>
        <w:spacing w:after="0" w:line="240" w:lineRule="auto"/>
        <w:ind w:right="-86"/>
        <w:rPr>
          <w:rFonts w:ascii="Verdana" w:hAnsi="Verdana"/>
          <w:b/>
          <w:caps/>
          <w:color w:val="000000"/>
          <w:szCs w:val="20"/>
        </w:rPr>
      </w:pPr>
      <w:r w:rsidRPr="00DC790C">
        <w:rPr>
          <w:rFonts w:ascii="Verdana" w:hAnsi="Verdana"/>
          <w:b/>
          <w:caps/>
          <w:color w:val="000000"/>
          <w:szCs w:val="20"/>
        </w:rPr>
        <w:t>PROFESSIONAL CREDENTIALS</w:t>
      </w:r>
    </w:p>
    <w:p w:rsidR="00DC790C" w:rsidRPr="00DC790C" w:rsidRDefault="00DC790C" w:rsidP="00DC790C">
      <w:pPr>
        <w:spacing w:after="0" w:line="240" w:lineRule="auto"/>
        <w:ind w:right="-86"/>
        <w:rPr>
          <w:rFonts w:ascii="Verdana" w:hAnsi="Verdana"/>
          <w:b/>
          <w:color w:val="000000"/>
          <w:sz w:val="16"/>
        </w:rPr>
      </w:pPr>
    </w:p>
    <w:p w:rsidR="00DC790C" w:rsidRPr="00DC790C" w:rsidRDefault="00DC790C" w:rsidP="00DC790C">
      <w:pPr>
        <w:spacing w:after="0" w:line="240" w:lineRule="auto"/>
        <w:ind w:right="-90"/>
        <w:rPr>
          <w:rFonts w:ascii="Verdana" w:hAnsi="Verdana"/>
          <w:b/>
          <w:color w:val="000000"/>
          <w:sz w:val="20"/>
          <w:szCs w:val="20"/>
        </w:rPr>
      </w:pPr>
      <w:r w:rsidRPr="00DC790C">
        <w:rPr>
          <w:rFonts w:ascii="Verdana" w:hAnsi="Verdana"/>
          <w:b/>
          <w:color w:val="000000"/>
          <w:sz w:val="20"/>
          <w:szCs w:val="20"/>
        </w:rPr>
        <w:t>DIPLOMA IN CIVIL ENGINEERING</w:t>
      </w:r>
    </w:p>
    <w:p w:rsidR="00DC790C" w:rsidRPr="00DC790C" w:rsidRDefault="00DC790C" w:rsidP="00DC790C">
      <w:pPr>
        <w:spacing w:after="0" w:line="240" w:lineRule="auto"/>
        <w:ind w:right="-90"/>
        <w:rPr>
          <w:rFonts w:ascii="Verdana" w:hAnsi="Verdana"/>
          <w:color w:val="000000"/>
          <w:sz w:val="20"/>
          <w:szCs w:val="20"/>
        </w:rPr>
      </w:pPr>
    </w:p>
    <w:p w:rsidR="00DC790C" w:rsidRDefault="00DC790C" w:rsidP="00DC790C">
      <w:pPr>
        <w:spacing w:before="40" w:after="0"/>
        <w:rPr>
          <w:rFonts w:ascii="Verdana" w:hAnsi="Verdana"/>
          <w:color w:val="000000"/>
          <w:sz w:val="20"/>
          <w:szCs w:val="20"/>
        </w:rPr>
      </w:pPr>
      <w:r w:rsidRPr="00DC790C">
        <w:rPr>
          <w:rFonts w:ascii="Verdana" w:hAnsi="Verdana"/>
          <w:color w:val="000000"/>
          <w:sz w:val="20"/>
          <w:szCs w:val="20"/>
        </w:rPr>
        <w:t xml:space="preserve">K.H </w:t>
      </w:r>
      <w:proofErr w:type="spellStart"/>
      <w:r w:rsidRPr="00DC790C">
        <w:rPr>
          <w:rFonts w:ascii="Verdana" w:hAnsi="Verdana"/>
          <w:color w:val="000000"/>
          <w:sz w:val="20"/>
          <w:szCs w:val="20"/>
        </w:rPr>
        <w:t>Kabbur</w:t>
      </w:r>
      <w:proofErr w:type="spellEnd"/>
      <w:r w:rsidRPr="00DC790C">
        <w:rPr>
          <w:rFonts w:ascii="Verdana" w:hAnsi="Verdana"/>
          <w:color w:val="000000"/>
          <w:sz w:val="20"/>
          <w:szCs w:val="20"/>
        </w:rPr>
        <w:t xml:space="preserve"> Institute of Engineering, </w:t>
      </w:r>
      <w:proofErr w:type="spellStart"/>
      <w:r w:rsidRPr="00DC790C">
        <w:rPr>
          <w:rFonts w:ascii="Verdana" w:hAnsi="Verdana"/>
          <w:color w:val="000000"/>
          <w:sz w:val="20"/>
          <w:szCs w:val="20"/>
        </w:rPr>
        <w:t>Vidyagiri</w:t>
      </w:r>
      <w:proofErr w:type="spellEnd"/>
      <w:r w:rsidRPr="00DC790C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DC790C">
        <w:rPr>
          <w:rFonts w:ascii="Verdana" w:hAnsi="Verdana"/>
          <w:color w:val="000000"/>
          <w:sz w:val="20"/>
          <w:szCs w:val="20"/>
        </w:rPr>
        <w:t>Dharwad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DC790C">
        <w:rPr>
          <w:rFonts w:ascii="Verdana" w:hAnsi="Verdana"/>
          <w:color w:val="000000"/>
          <w:sz w:val="20"/>
          <w:szCs w:val="20"/>
        </w:rPr>
        <w:t>Karnataka, India</w:t>
      </w:r>
    </w:p>
    <w:p w:rsidR="002B7CAF" w:rsidRDefault="00A64991" w:rsidP="00A71876">
      <w:pPr>
        <w:spacing w:after="0" w:line="240" w:lineRule="auto"/>
      </w:pPr>
      <w:r>
        <w:pict>
          <v:rect id="_x0000_i1026" style="width:0;height:1.5pt" o:hralign="center" o:hrstd="t" o:hr="t" fillcolor="#a0a0a0" stroked="f"/>
        </w:pict>
      </w:r>
    </w:p>
    <w:p w:rsidR="002B7CAF" w:rsidRPr="002B7CAF" w:rsidRDefault="002B7CAF" w:rsidP="00A71876">
      <w:pPr>
        <w:pStyle w:val="Heading2"/>
      </w:pPr>
      <w:r w:rsidRPr="00A71876">
        <w:t>PERSONAL</w:t>
      </w:r>
      <w:r w:rsidRPr="002B7CAF">
        <w:t xml:space="preserve"> </w:t>
      </w:r>
      <w:r w:rsidRPr="00A71876">
        <w:t>SUMMARY</w:t>
      </w:r>
    </w:p>
    <w:p w:rsidR="006D14EF" w:rsidRDefault="006D14EF" w:rsidP="00B1699C">
      <w:pPr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6D14EF">
        <w:rPr>
          <w:rFonts w:ascii="Verdana" w:hAnsi="Verdana"/>
          <w:color w:val="000000"/>
          <w:sz w:val="20"/>
          <w:szCs w:val="20"/>
        </w:rPr>
        <w:t>An experienced civil engineer who possesses the required level of strong initiative, motivation and drive needed to achieve long-term success. Proactive approach to career development, and is willing to travel to project sites around the world. Have a long track record of contributing to continued business improvement processes of his employers and meeting project objectives. He is currently looking to join a dynamic company of motivated and hardworking professionals who are committed to delivering high quality engineering and environmental services.</w:t>
      </w:r>
    </w:p>
    <w:p w:rsidR="006D14EF" w:rsidRDefault="006D14EF" w:rsidP="00B1699C">
      <w:pPr>
        <w:spacing w:after="0"/>
        <w:jc w:val="both"/>
        <w:rPr>
          <w:rFonts w:ascii="Verdana" w:hAnsi="Verdana"/>
          <w:color w:val="000000"/>
          <w:sz w:val="20"/>
          <w:szCs w:val="20"/>
        </w:rPr>
      </w:pPr>
    </w:p>
    <w:p w:rsidR="006D14EF" w:rsidRPr="008C7A2F" w:rsidRDefault="006D14EF" w:rsidP="008C7A2F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8C7A2F">
        <w:rPr>
          <w:rFonts w:ascii="Verdana" w:hAnsi="Verdana"/>
          <w:b/>
          <w:color w:val="000000"/>
          <w:sz w:val="20"/>
          <w:szCs w:val="20"/>
        </w:rPr>
        <w:t>AREAS OF EXPERTISE</w:t>
      </w:r>
    </w:p>
    <w:p w:rsidR="006D14EF" w:rsidRPr="006D14EF" w:rsidRDefault="006D14EF" w:rsidP="00D4375A">
      <w:pPr>
        <w:pStyle w:val="ListParagraph"/>
        <w:numPr>
          <w:ilvl w:val="0"/>
          <w:numId w:val="17"/>
        </w:numPr>
        <w:jc w:val="both"/>
        <w:rPr>
          <w:rFonts w:ascii="Verdana" w:hAnsi="Verdana"/>
          <w:color w:val="000000"/>
          <w:sz w:val="20"/>
          <w:szCs w:val="20"/>
        </w:rPr>
      </w:pPr>
      <w:r w:rsidRPr="006D14EF">
        <w:rPr>
          <w:rFonts w:ascii="Verdana" w:hAnsi="Verdana"/>
          <w:color w:val="000000"/>
          <w:sz w:val="20"/>
          <w:szCs w:val="20"/>
        </w:rPr>
        <w:t>Reviewing of all the drawings as per project specifications</w:t>
      </w:r>
    </w:p>
    <w:p w:rsidR="006D14EF" w:rsidRPr="006D14EF" w:rsidRDefault="006D14EF" w:rsidP="00D4375A">
      <w:pPr>
        <w:pStyle w:val="ListParagraph"/>
        <w:numPr>
          <w:ilvl w:val="0"/>
          <w:numId w:val="17"/>
        </w:numPr>
        <w:jc w:val="both"/>
        <w:rPr>
          <w:rFonts w:ascii="Verdana" w:hAnsi="Verdana"/>
          <w:color w:val="000000"/>
          <w:sz w:val="20"/>
          <w:szCs w:val="20"/>
        </w:rPr>
      </w:pPr>
      <w:r w:rsidRPr="006D14EF">
        <w:rPr>
          <w:rFonts w:ascii="Verdana" w:hAnsi="Verdana"/>
          <w:color w:val="000000"/>
          <w:sz w:val="20"/>
          <w:szCs w:val="20"/>
        </w:rPr>
        <w:t>Organizing work and distributing work to tradesmen as per the project schedule</w:t>
      </w:r>
    </w:p>
    <w:p w:rsidR="006D14EF" w:rsidRPr="008C7A2F" w:rsidRDefault="006D14EF" w:rsidP="00D4375A">
      <w:pPr>
        <w:pStyle w:val="ListParagraph"/>
        <w:numPr>
          <w:ilvl w:val="0"/>
          <w:numId w:val="17"/>
        </w:numPr>
        <w:jc w:val="both"/>
        <w:rPr>
          <w:rFonts w:ascii="Verdana" w:hAnsi="Verdana"/>
          <w:color w:val="000000"/>
          <w:sz w:val="20"/>
          <w:szCs w:val="20"/>
        </w:rPr>
      </w:pPr>
      <w:r w:rsidRPr="008C7A2F">
        <w:rPr>
          <w:rFonts w:ascii="Verdana" w:hAnsi="Verdana"/>
          <w:color w:val="000000"/>
          <w:sz w:val="20"/>
          <w:szCs w:val="20"/>
        </w:rPr>
        <w:t>Responsible for execution of work as per schedule and reporting actual progress on daily basis</w:t>
      </w:r>
    </w:p>
    <w:p w:rsidR="006D14EF" w:rsidRPr="006D14EF" w:rsidRDefault="006D14EF" w:rsidP="00D4375A">
      <w:pPr>
        <w:pStyle w:val="ListParagraph"/>
        <w:numPr>
          <w:ilvl w:val="0"/>
          <w:numId w:val="17"/>
        </w:numPr>
        <w:jc w:val="both"/>
        <w:rPr>
          <w:rFonts w:ascii="Verdana" w:hAnsi="Verdana"/>
          <w:color w:val="000000"/>
          <w:sz w:val="20"/>
          <w:szCs w:val="20"/>
        </w:rPr>
      </w:pPr>
      <w:r w:rsidRPr="006D14EF">
        <w:rPr>
          <w:rFonts w:ascii="Verdana" w:hAnsi="Verdana"/>
          <w:color w:val="000000"/>
          <w:sz w:val="20"/>
          <w:szCs w:val="20"/>
        </w:rPr>
        <w:t>Responsible for execution of work as per Safety Standards and proper PPE</w:t>
      </w:r>
    </w:p>
    <w:p w:rsidR="006D14EF" w:rsidRPr="008C7A2F" w:rsidRDefault="006D14EF" w:rsidP="00D4375A">
      <w:pPr>
        <w:pStyle w:val="ListParagraph"/>
        <w:numPr>
          <w:ilvl w:val="0"/>
          <w:numId w:val="17"/>
        </w:numPr>
        <w:jc w:val="both"/>
        <w:rPr>
          <w:rFonts w:ascii="Verdana" w:hAnsi="Verdana"/>
          <w:color w:val="000000"/>
          <w:sz w:val="20"/>
          <w:szCs w:val="20"/>
        </w:rPr>
      </w:pPr>
      <w:r w:rsidRPr="008C7A2F">
        <w:rPr>
          <w:rFonts w:ascii="Verdana" w:hAnsi="Verdana"/>
          <w:color w:val="000000"/>
          <w:sz w:val="20"/>
          <w:szCs w:val="20"/>
        </w:rPr>
        <w:t>Procurement &amp; Verification of construction materials</w:t>
      </w:r>
    </w:p>
    <w:p w:rsidR="006D14EF" w:rsidRPr="006D14EF" w:rsidRDefault="006D14EF" w:rsidP="00D4375A">
      <w:pPr>
        <w:pStyle w:val="ListParagraph"/>
        <w:numPr>
          <w:ilvl w:val="0"/>
          <w:numId w:val="17"/>
        </w:numPr>
        <w:jc w:val="both"/>
        <w:rPr>
          <w:rFonts w:ascii="Verdana" w:hAnsi="Verdana"/>
          <w:color w:val="000000"/>
          <w:sz w:val="20"/>
          <w:szCs w:val="20"/>
        </w:rPr>
      </w:pPr>
      <w:r w:rsidRPr="006D14EF">
        <w:rPr>
          <w:rFonts w:ascii="Verdana" w:hAnsi="Verdana"/>
          <w:color w:val="000000"/>
          <w:sz w:val="20"/>
          <w:szCs w:val="20"/>
        </w:rPr>
        <w:t xml:space="preserve">Expertise in handling civil works related to high rise buildings using modern tools &amp; </w:t>
      </w:r>
      <w:r w:rsidR="008C7A2F" w:rsidRPr="006D14EF">
        <w:rPr>
          <w:rFonts w:ascii="Verdana" w:hAnsi="Verdana"/>
          <w:color w:val="000000"/>
          <w:sz w:val="20"/>
          <w:szCs w:val="20"/>
        </w:rPr>
        <w:t>equipment’s</w:t>
      </w:r>
    </w:p>
    <w:p w:rsidR="006D14EF" w:rsidRPr="008C7A2F" w:rsidRDefault="006D14EF" w:rsidP="00D4375A">
      <w:pPr>
        <w:pStyle w:val="ListParagraph"/>
        <w:numPr>
          <w:ilvl w:val="0"/>
          <w:numId w:val="17"/>
        </w:numPr>
        <w:jc w:val="both"/>
        <w:rPr>
          <w:rFonts w:ascii="Verdana" w:hAnsi="Verdana"/>
          <w:color w:val="000000"/>
          <w:sz w:val="20"/>
          <w:szCs w:val="20"/>
        </w:rPr>
      </w:pPr>
      <w:r w:rsidRPr="008C7A2F">
        <w:rPr>
          <w:rFonts w:ascii="Verdana" w:hAnsi="Verdana"/>
          <w:color w:val="000000"/>
          <w:sz w:val="20"/>
          <w:szCs w:val="20"/>
        </w:rPr>
        <w:t>Large scale excavations in Refinery and Power Plant</w:t>
      </w:r>
    </w:p>
    <w:p w:rsidR="006D14EF" w:rsidRPr="006D14EF" w:rsidRDefault="006D14EF" w:rsidP="00D4375A">
      <w:pPr>
        <w:pStyle w:val="ListParagraph"/>
        <w:numPr>
          <w:ilvl w:val="0"/>
          <w:numId w:val="17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</w:t>
      </w:r>
      <w:r w:rsidRPr="006D14EF">
        <w:rPr>
          <w:rFonts w:ascii="Verdana" w:hAnsi="Verdana"/>
          <w:color w:val="000000"/>
          <w:sz w:val="20"/>
          <w:szCs w:val="20"/>
        </w:rPr>
        <w:t>uto CAD Expertise</w:t>
      </w:r>
    </w:p>
    <w:p w:rsidR="006D14EF" w:rsidRDefault="006D14EF" w:rsidP="00D4375A">
      <w:pPr>
        <w:pStyle w:val="ListParagraph"/>
        <w:numPr>
          <w:ilvl w:val="0"/>
          <w:numId w:val="17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</w:t>
      </w:r>
      <w:r w:rsidRPr="006D14EF">
        <w:rPr>
          <w:rFonts w:ascii="Verdana" w:hAnsi="Verdana"/>
          <w:color w:val="000000"/>
          <w:sz w:val="20"/>
          <w:szCs w:val="20"/>
        </w:rPr>
        <w:t>S Project 2010</w:t>
      </w:r>
    </w:p>
    <w:p w:rsidR="00A71876" w:rsidRDefault="00A64991" w:rsidP="00B1699C">
      <w:pPr>
        <w:spacing w:after="0"/>
        <w:jc w:val="both"/>
        <w:rPr>
          <w:rFonts w:ascii="Verdana" w:hAnsi="Verdana"/>
          <w:color w:val="000000"/>
          <w:sz w:val="20"/>
          <w:szCs w:val="20"/>
        </w:rPr>
      </w:pPr>
      <w:r>
        <w:pict>
          <v:rect id="_x0000_i1027" style="width:0;height:1.5pt" o:hralign="center" o:hrstd="t" o:hr="t" fillcolor="#a0a0a0" stroked="f"/>
        </w:pict>
      </w:r>
    </w:p>
    <w:p w:rsidR="006E442F" w:rsidRPr="0086221B" w:rsidRDefault="00A71876" w:rsidP="006E442F">
      <w:pPr>
        <w:pStyle w:val="Heading2"/>
        <w:spacing w:line="276" w:lineRule="auto"/>
        <w:rPr>
          <w:b w:val="0"/>
          <w:caps w:val="0"/>
          <w:sz w:val="20"/>
        </w:rPr>
      </w:pPr>
      <w:r w:rsidRPr="0086221B">
        <w:rPr>
          <w:b w:val="0"/>
          <w:caps w:val="0"/>
          <w:sz w:val="20"/>
        </w:rPr>
        <w:t>Experience:</w:t>
      </w:r>
    </w:p>
    <w:p w:rsidR="006E442F" w:rsidRPr="0086221B" w:rsidRDefault="006E442F" w:rsidP="006E442F">
      <w:pPr>
        <w:rPr>
          <w:rFonts w:ascii="Verdana" w:hAnsi="Verdana"/>
          <w:b/>
          <w:color w:val="000000"/>
          <w:sz w:val="20"/>
          <w:szCs w:val="20"/>
        </w:rPr>
      </w:pPr>
      <w:r w:rsidRPr="0086221B">
        <w:rPr>
          <w:rFonts w:ascii="Verdana" w:hAnsi="Verdana"/>
          <w:b/>
          <w:color w:val="000000"/>
          <w:sz w:val="20"/>
          <w:szCs w:val="20"/>
        </w:rPr>
        <w:t>Java Time Groups</w:t>
      </w:r>
      <w:r w:rsidR="00CE1A48" w:rsidRPr="0086221B">
        <w:rPr>
          <w:rFonts w:ascii="Verdana" w:hAnsi="Verdana"/>
          <w:b/>
          <w:color w:val="000000"/>
          <w:sz w:val="20"/>
          <w:szCs w:val="20"/>
        </w:rPr>
        <w:t>,</w:t>
      </w:r>
      <w:r w:rsidRPr="0086221B">
        <w:rPr>
          <w:rFonts w:ascii="Verdana" w:hAnsi="Verdana"/>
          <w:b/>
          <w:color w:val="000000"/>
          <w:sz w:val="20"/>
          <w:szCs w:val="20"/>
        </w:rPr>
        <w:t xml:space="preserve"> King Abdul Aziz Road </w:t>
      </w:r>
      <w:r w:rsidR="00CE1A48" w:rsidRPr="0086221B">
        <w:rPr>
          <w:rFonts w:ascii="Verdana" w:hAnsi="Verdana"/>
          <w:b/>
          <w:color w:val="000000"/>
          <w:sz w:val="20"/>
          <w:szCs w:val="20"/>
        </w:rPr>
        <w:t>(</w:t>
      </w:r>
      <w:r w:rsidRPr="0086221B">
        <w:rPr>
          <w:rFonts w:ascii="Verdana" w:hAnsi="Verdana"/>
          <w:b/>
          <w:color w:val="000000"/>
          <w:sz w:val="20"/>
          <w:szCs w:val="20"/>
        </w:rPr>
        <w:t>Saudi Arabia</w:t>
      </w:r>
      <w:r w:rsidR="0086221B">
        <w:rPr>
          <w:rFonts w:ascii="Verdana" w:hAnsi="Verdana"/>
          <w:b/>
          <w:color w:val="000000"/>
          <w:sz w:val="20"/>
          <w:szCs w:val="20"/>
        </w:rPr>
        <w:t xml:space="preserve">) – </w:t>
      </w:r>
      <w:r w:rsidR="00CE1A48" w:rsidRPr="0086221B">
        <w:rPr>
          <w:rFonts w:ascii="Verdana" w:hAnsi="Verdana"/>
          <w:b/>
          <w:color w:val="000000"/>
          <w:sz w:val="20"/>
          <w:szCs w:val="20"/>
        </w:rPr>
        <w:t>March 2017 to Dec 2017,</w:t>
      </w:r>
    </w:p>
    <w:p w:rsidR="00CE1A48" w:rsidRPr="0086221B" w:rsidRDefault="0086221B" w:rsidP="006E442F">
      <w:pPr>
        <w:rPr>
          <w:rFonts w:ascii="Verdana" w:hAnsi="Verdana"/>
          <w:b/>
          <w:bCs/>
          <w:color w:val="000000"/>
          <w:sz w:val="20"/>
          <w:szCs w:val="20"/>
        </w:rPr>
      </w:pPr>
      <w:proofErr w:type="spellStart"/>
      <w:r w:rsidRPr="0086221B">
        <w:rPr>
          <w:rFonts w:ascii="Verdana" w:hAnsi="Verdana"/>
          <w:b/>
          <w:bCs/>
          <w:color w:val="000000"/>
          <w:sz w:val="20"/>
          <w:szCs w:val="20"/>
        </w:rPr>
        <w:t>Infadiah</w:t>
      </w:r>
      <w:proofErr w:type="spellEnd"/>
      <w:r w:rsidRPr="0086221B">
        <w:rPr>
          <w:rFonts w:ascii="Verdana" w:hAnsi="Verdana"/>
          <w:b/>
          <w:bCs/>
          <w:color w:val="000000"/>
          <w:sz w:val="20"/>
          <w:szCs w:val="20"/>
        </w:rPr>
        <w:t xml:space="preserve"> Projects:</w:t>
      </w:r>
    </w:p>
    <w:p w:rsidR="00B76931" w:rsidRPr="00DF48FE" w:rsidRDefault="00CE1A48" w:rsidP="00DF48FE">
      <w:pPr>
        <w:pStyle w:val="ListParagraph"/>
        <w:numPr>
          <w:ilvl w:val="0"/>
          <w:numId w:val="16"/>
        </w:numPr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DF48FE">
        <w:rPr>
          <w:rFonts w:ascii="Verdana" w:hAnsi="Verdana"/>
          <w:color w:val="000000"/>
          <w:sz w:val="20"/>
          <w:szCs w:val="20"/>
        </w:rPr>
        <w:t>Narjas</w:t>
      </w:r>
      <w:proofErr w:type="spellEnd"/>
      <w:r w:rsidRPr="00DF48FE">
        <w:rPr>
          <w:rFonts w:ascii="Verdana" w:hAnsi="Verdana"/>
          <w:color w:val="000000"/>
          <w:sz w:val="20"/>
          <w:szCs w:val="20"/>
        </w:rPr>
        <w:t xml:space="preserve"> Mall</w:t>
      </w:r>
      <w:r w:rsidR="0086221B" w:rsidRPr="00DF48FE">
        <w:rPr>
          <w:rFonts w:ascii="Verdana" w:hAnsi="Verdana"/>
          <w:color w:val="000000"/>
          <w:sz w:val="20"/>
          <w:szCs w:val="20"/>
        </w:rPr>
        <w:t xml:space="preserve">, </w:t>
      </w:r>
      <w:r w:rsidR="00B76931" w:rsidRPr="00DF48FE">
        <w:rPr>
          <w:rFonts w:ascii="Verdana" w:hAnsi="Verdana"/>
          <w:color w:val="000000"/>
          <w:sz w:val="20"/>
          <w:szCs w:val="20"/>
        </w:rPr>
        <w:t>External Work</w:t>
      </w:r>
      <w:r w:rsidR="00DF48FE">
        <w:rPr>
          <w:rFonts w:ascii="Verdana" w:hAnsi="Verdana"/>
          <w:color w:val="000000"/>
          <w:sz w:val="20"/>
          <w:szCs w:val="20"/>
        </w:rPr>
        <w:t>:</w:t>
      </w:r>
      <w:r w:rsidR="00B76931" w:rsidRPr="00DF48FE">
        <w:rPr>
          <w:rFonts w:ascii="Verdana" w:hAnsi="Verdana"/>
          <w:color w:val="000000"/>
          <w:sz w:val="20"/>
          <w:szCs w:val="20"/>
        </w:rPr>
        <w:t xml:space="preserve"> Construction of Block Work ,Block Work Plastering, Ramp </w:t>
      </w:r>
    </w:p>
    <w:p w:rsidR="000B4107" w:rsidRPr="0086221B" w:rsidRDefault="00DF48FE" w:rsidP="00DF48FE">
      <w:pPr>
        <w:pStyle w:val="ListParagraph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w</w:t>
      </w:r>
      <w:r w:rsidR="00B76931" w:rsidRPr="0086221B">
        <w:rPr>
          <w:rFonts w:ascii="Verdana" w:hAnsi="Verdana"/>
          <w:color w:val="000000"/>
          <w:sz w:val="20"/>
          <w:szCs w:val="20"/>
        </w:rPr>
        <w:t>ork</w:t>
      </w:r>
      <w:proofErr w:type="gramEnd"/>
      <w:r w:rsidR="00B76931" w:rsidRPr="0086221B">
        <w:rPr>
          <w:rFonts w:ascii="Verdana" w:hAnsi="Verdana"/>
          <w:color w:val="000000"/>
          <w:sz w:val="20"/>
          <w:szCs w:val="20"/>
        </w:rPr>
        <w:t xml:space="preserve"> Near Drive Thru</w:t>
      </w:r>
      <w:r w:rsidR="000B4107" w:rsidRPr="0086221B">
        <w:rPr>
          <w:rFonts w:ascii="Verdana" w:hAnsi="Verdana"/>
          <w:color w:val="000000"/>
          <w:sz w:val="20"/>
          <w:szCs w:val="20"/>
        </w:rPr>
        <w:t xml:space="preserve"> Area </w:t>
      </w:r>
      <w:r w:rsidR="00B76931" w:rsidRPr="0086221B">
        <w:rPr>
          <w:rFonts w:ascii="Verdana" w:hAnsi="Verdana"/>
          <w:color w:val="000000"/>
          <w:sz w:val="20"/>
          <w:szCs w:val="20"/>
        </w:rPr>
        <w:t>Curb Stone Fixing, Inter Lock Paving Tiles Fixing</w:t>
      </w:r>
      <w:r w:rsidR="000B4107" w:rsidRPr="0086221B">
        <w:rPr>
          <w:rFonts w:ascii="Verdana" w:hAnsi="Verdana"/>
          <w:color w:val="000000"/>
          <w:sz w:val="20"/>
          <w:szCs w:val="20"/>
        </w:rPr>
        <w:t xml:space="preserve">, Outside Wall </w:t>
      </w:r>
    </w:p>
    <w:p w:rsidR="00CE1A48" w:rsidRPr="0086221B" w:rsidRDefault="000B4107" w:rsidP="00DF48FE">
      <w:pPr>
        <w:pStyle w:val="ListParagraph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86221B">
        <w:rPr>
          <w:rFonts w:ascii="Verdana" w:hAnsi="Verdana"/>
          <w:color w:val="000000"/>
          <w:sz w:val="20"/>
          <w:szCs w:val="20"/>
        </w:rPr>
        <w:t xml:space="preserve">Cladding Work </w:t>
      </w:r>
      <w:r w:rsidR="00F137FD" w:rsidRPr="0086221B">
        <w:rPr>
          <w:rFonts w:ascii="Verdana" w:hAnsi="Verdana"/>
          <w:color w:val="000000"/>
          <w:sz w:val="20"/>
          <w:szCs w:val="20"/>
        </w:rPr>
        <w:t>Etc.</w:t>
      </w:r>
      <w:proofErr w:type="gramEnd"/>
    </w:p>
    <w:p w:rsidR="00547C79" w:rsidRPr="00DF48FE" w:rsidRDefault="00DF48FE" w:rsidP="00DF48FE">
      <w:pPr>
        <w:pStyle w:val="ListParagraph"/>
        <w:numPr>
          <w:ilvl w:val="0"/>
          <w:numId w:val="16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Interior Work:</w:t>
      </w:r>
      <w:r w:rsidR="00B76931" w:rsidRPr="00DF48FE">
        <w:rPr>
          <w:rFonts w:ascii="Verdana" w:hAnsi="Verdana"/>
          <w:color w:val="000000"/>
          <w:sz w:val="20"/>
          <w:szCs w:val="20"/>
        </w:rPr>
        <w:t xml:space="preserve"> Ceramic Floor Tiles Fixing, Toilets Wall Tiles Fixing,</w:t>
      </w:r>
      <w:r w:rsidR="00547C79" w:rsidRPr="00DF48FE">
        <w:rPr>
          <w:rFonts w:ascii="Verdana" w:hAnsi="Verdana"/>
          <w:color w:val="000000"/>
          <w:sz w:val="20"/>
          <w:szCs w:val="20"/>
        </w:rPr>
        <w:t xml:space="preserve"> False Ceiling</w:t>
      </w:r>
      <w:r w:rsidR="001E2847">
        <w:rPr>
          <w:rFonts w:ascii="Verdana" w:hAnsi="Verdana"/>
          <w:color w:val="000000"/>
          <w:sz w:val="20"/>
          <w:szCs w:val="20"/>
        </w:rPr>
        <w:t xml:space="preserve"> Work</w:t>
      </w:r>
      <w:r w:rsidR="00B76931" w:rsidRPr="00DF48FE">
        <w:rPr>
          <w:rFonts w:ascii="Verdana" w:hAnsi="Verdana"/>
          <w:color w:val="000000"/>
          <w:sz w:val="20"/>
          <w:szCs w:val="20"/>
        </w:rPr>
        <w:t xml:space="preserve"> Gypsum </w:t>
      </w:r>
    </w:p>
    <w:p w:rsidR="001E2847" w:rsidRDefault="00B76931" w:rsidP="00DF48FE">
      <w:pPr>
        <w:pStyle w:val="ListParagraph"/>
        <w:jc w:val="both"/>
        <w:rPr>
          <w:rFonts w:ascii="Verdana" w:hAnsi="Verdana"/>
          <w:color w:val="000000"/>
          <w:sz w:val="20"/>
          <w:szCs w:val="20"/>
        </w:rPr>
      </w:pPr>
      <w:r w:rsidRPr="0086221B">
        <w:rPr>
          <w:rFonts w:ascii="Verdana" w:hAnsi="Verdana"/>
          <w:color w:val="000000"/>
          <w:sz w:val="20"/>
          <w:szCs w:val="20"/>
        </w:rPr>
        <w:t>Ceiling Work</w:t>
      </w:r>
      <w:r w:rsidR="00EE5763">
        <w:rPr>
          <w:rFonts w:ascii="Verdana" w:hAnsi="Verdana"/>
          <w:color w:val="000000"/>
          <w:sz w:val="20"/>
          <w:szCs w:val="20"/>
        </w:rPr>
        <w:t>,</w:t>
      </w:r>
      <w:r w:rsidR="00547C79" w:rsidRPr="0086221B">
        <w:rPr>
          <w:rFonts w:ascii="Verdana" w:hAnsi="Verdana"/>
          <w:color w:val="000000"/>
          <w:sz w:val="20"/>
          <w:szCs w:val="20"/>
        </w:rPr>
        <w:t xml:space="preserve"> </w:t>
      </w:r>
      <w:r w:rsidR="00DF48FE">
        <w:rPr>
          <w:rFonts w:ascii="Verdana" w:hAnsi="Verdana"/>
          <w:color w:val="000000"/>
          <w:sz w:val="20"/>
          <w:szCs w:val="20"/>
        </w:rPr>
        <w:t>inside RCC</w:t>
      </w:r>
      <w:r w:rsidR="000B4107" w:rsidRPr="0086221B">
        <w:rPr>
          <w:rFonts w:ascii="Verdana" w:hAnsi="Verdana"/>
          <w:color w:val="000000"/>
          <w:sz w:val="20"/>
          <w:szCs w:val="20"/>
        </w:rPr>
        <w:t xml:space="preserve"> Column Fabrication Work, </w:t>
      </w:r>
      <w:proofErr w:type="spellStart"/>
      <w:r w:rsidR="00547C79" w:rsidRPr="0086221B">
        <w:rPr>
          <w:rFonts w:ascii="Verdana" w:hAnsi="Verdana"/>
          <w:color w:val="000000"/>
          <w:sz w:val="20"/>
          <w:szCs w:val="20"/>
        </w:rPr>
        <w:t>Alumin</w:t>
      </w:r>
      <w:r w:rsidR="001E2847">
        <w:rPr>
          <w:rFonts w:ascii="Verdana" w:hAnsi="Verdana"/>
          <w:color w:val="000000"/>
          <w:sz w:val="20"/>
          <w:szCs w:val="20"/>
        </w:rPr>
        <w:t>i</w:t>
      </w:r>
      <w:r w:rsidR="00547C79" w:rsidRPr="0086221B">
        <w:rPr>
          <w:rFonts w:ascii="Verdana" w:hAnsi="Verdana"/>
          <w:color w:val="000000"/>
          <w:sz w:val="20"/>
          <w:szCs w:val="20"/>
        </w:rPr>
        <w:t>um</w:t>
      </w:r>
      <w:proofErr w:type="spellEnd"/>
      <w:r w:rsidR="000B4107" w:rsidRPr="0086221B">
        <w:rPr>
          <w:rFonts w:ascii="Verdana" w:hAnsi="Verdana"/>
          <w:color w:val="000000"/>
          <w:sz w:val="20"/>
          <w:szCs w:val="20"/>
        </w:rPr>
        <w:t xml:space="preserve"> Doors </w:t>
      </w:r>
      <w:r w:rsidR="00DF48FE" w:rsidRPr="0086221B">
        <w:rPr>
          <w:rFonts w:ascii="Verdana" w:hAnsi="Verdana"/>
          <w:color w:val="000000"/>
          <w:sz w:val="20"/>
          <w:szCs w:val="20"/>
        </w:rPr>
        <w:t>and</w:t>
      </w:r>
      <w:r w:rsidR="000B4107" w:rsidRPr="0086221B">
        <w:rPr>
          <w:rFonts w:ascii="Verdana" w:hAnsi="Verdana"/>
          <w:color w:val="000000"/>
          <w:sz w:val="20"/>
          <w:szCs w:val="20"/>
        </w:rPr>
        <w:t xml:space="preserve"> Windows Fixing,</w:t>
      </w:r>
    </w:p>
    <w:p w:rsidR="00547C79" w:rsidRPr="0086221B" w:rsidRDefault="001E2847" w:rsidP="00DF48FE">
      <w:pPr>
        <w:pStyle w:val="ListParagraph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Vanity Top Fixing In Wash Basin,</w:t>
      </w:r>
      <w:r w:rsidR="000B4107" w:rsidRPr="0086221B">
        <w:rPr>
          <w:rFonts w:ascii="Verdana" w:hAnsi="Verdana"/>
          <w:color w:val="000000"/>
          <w:sz w:val="20"/>
          <w:szCs w:val="20"/>
        </w:rPr>
        <w:t xml:space="preserve"> </w:t>
      </w:r>
    </w:p>
    <w:p w:rsidR="00271AEF" w:rsidRPr="001E2847" w:rsidRDefault="000B4107" w:rsidP="001E2847">
      <w:pPr>
        <w:pStyle w:val="ListParagraph"/>
        <w:numPr>
          <w:ilvl w:val="0"/>
          <w:numId w:val="16"/>
        </w:numPr>
        <w:jc w:val="both"/>
        <w:rPr>
          <w:rFonts w:ascii="Verdana" w:hAnsi="Verdana"/>
          <w:color w:val="000000"/>
          <w:sz w:val="20"/>
          <w:szCs w:val="20"/>
        </w:rPr>
      </w:pPr>
      <w:r w:rsidRPr="0086221B">
        <w:rPr>
          <w:rFonts w:ascii="Verdana" w:hAnsi="Verdana"/>
          <w:color w:val="000000"/>
          <w:sz w:val="20"/>
          <w:szCs w:val="20"/>
        </w:rPr>
        <w:t>Wooden C</w:t>
      </w:r>
      <w:r w:rsidR="001E2847">
        <w:rPr>
          <w:rFonts w:ascii="Verdana" w:hAnsi="Verdana"/>
          <w:color w:val="000000"/>
          <w:sz w:val="20"/>
          <w:szCs w:val="20"/>
        </w:rPr>
        <w:t>ounter Fixing, Wooden Doors And Frame Fixing,</w:t>
      </w:r>
    </w:p>
    <w:p w:rsidR="00271AEF" w:rsidRPr="0086221B" w:rsidRDefault="00547C79" w:rsidP="00DF48FE">
      <w:pPr>
        <w:pStyle w:val="ListParagraph"/>
        <w:numPr>
          <w:ilvl w:val="0"/>
          <w:numId w:val="16"/>
        </w:numPr>
        <w:jc w:val="both"/>
        <w:rPr>
          <w:rFonts w:ascii="Verdana" w:hAnsi="Verdana"/>
          <w:color w:val="000000"/>
          <w:sz w:val="20"/>
          <w:szCs w:val="20"/>
        </w:rPr>
      </w:pPr>
      <w:r w:rsidRPr="0086221B">
        <w:rPr>
          <w:rFonts w:ascii="Verdana" w:hAnsi="Verdana"/>
          <w:color w:val="000000"/>
          <w:sz w:val="20"/>
          <w:szCs w:val="20"/>
        </w:rPr>
        <w:t>Painting Work: Scraping</w:t>
      </w:r>
      <w:r w:rsidR="00271AEF" w:rsidRPr="0086221B">
        <w:rPr>
          <w:rFonts w:ascii="Verdana" w:hAnsi="Verdana"/>
          <w:color w:val="000000"/>
          <w:sz w:val="20"/>
          <w:szCs w:val="20"/>
        </w:rPr>
        <w:t xml:space="preserve"> Wall With Scraper And Emery Paper</w:t>
      </w:r>
      <w:r w:rsidRPr="0086221B">
        <w:rPr>
          <w:rFonts w:ascii="Verdana" w:hAnsi="Verdana"/>
          <w:color w:val="000000"/>
          <w:sz w:val="20"/>
          <w:szCs w:val="20"/>
        </w:rPr>
        <w:t xml:space="preserve">, Applying Primer </w:t>
      </w:r>
      <w:r w:rsidR="00271AEF" w:rsidRPr="0086221B">
        <w:rPr>
          <w:rFonts w:ascii="Verdana" w:hAnsi="Verdana"/>
          <w:color w:val="000000"/>
          <w:sz w:val="20"/>
          <w:szCs w:val="20"/>
        </w:rPr>
        <w:t>And Putty</w:t>
      </w:r>
    </w:p>
    <w:p w:rsidR="00547C79" w:rsidRPr="0086221B" w:rsidRDefault="00DF48FE" w:rsidP="00DF48FE">
      <w:pPr>
        <w:pStyle w:val="ListParagraph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with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two coats o</w:t>
      </w:r>
      <w:r w:rsidR="00271AEF" w:rsidRPr="0086221B">
        <w:rPr>
          <w:rFonts w:ascii="Verdana" w:hAnsi="Verdana"/>
          <w:color w:val="000000"/>
          <w:sz w:val="20"/>
          <w:szCs w:val="20"/>
        </w:rPr>
        <w:t xml:space="preserve">f Painting To Wall </w:t>
      </w:r>
      <w:r w:rsidRPr="0086221B">
        <w:rPr>
          <w:rFonts w:ascii="Verdana" w:hAnsi="Verdana"/>
          <w:color w:val="000000"/>
          <w:sz w:val="20"/>
          <w:szCs w:val="20"/>
        </w:rPr>
        <w:t>Etc.</w:t>
      </w:r>
      <w:r w:rsidR="00271AEF" w:rsidRPr="0086221B">
        <w:rPr>
          <w:rFonts w:ascii="Verdana" w:hAnsi="Verdana"/>
          <w:color w:val="000000"/>
          <w:sz w:val="20"/>
          <w:szCs w:val="20"/>
        </w:rPr>
        <w:t>,</w:t>
      </w:r>
    </w:p>
    <w:p w:rsidR="00B77B84" w:rsidRPr="0086221B" w:rsidRDefault="00B77B84" w:rsidP="00DF48FE">
      <w:pPr>
        <w:pStyle w:val="ListParagraph"/>
        <w:numPr>
          <w:ilvl w:val="0"/>
          <w:numId w:val="16"/>
        </w:numPr>
        <w:jc w:val="both"/>
        <w:rPr>
          <w:rFonts w:ascii="Verdana" w:hAnsi="Verdana"/>
          <w:color w:val="000000"/>
          <w:sz w:val="20"/>
          <w:szCs w:val="20"/>
        </w:rPr>
      </w:pPr>
      <w:r w:rsidRPr="0086221B">
        <w:rPr>
          <w:rFonts w:ascii="Verdana" w:hAnsi="Verdana"/>
          <w:color w:val="000000"/>
          <w:sz w:val="20"/>
          <w:szCs w:val="20"/>
        </w:rPr>
        <w:t>MEP Work</w:t>
      </w:r>
      <w:r w:rsidR="00271AEF" w:rsidRPr="0086221B">
        <w:rPr>
          <w:rFonts w:ascii="Verdana" w:hAnsi="Verdana"/>
          <w:color w:val="000000"/>
          <w:sz w:val="20"/>
          <w:szCs w:val="20"/>
        </w:rPr>
        <w:t>: Electrical Conduit</w:t>
      </w:r>
      <w:r w:rsidRPr="0086221B">
        <w:rPr>
          <w:rFonts w:ascii="Verdana" w:hAnsi="Verdana"/>
          <w:color w:val="000000"/>
          <w:sz w:val="20"/>
          <w:szCs w:val="20"/>
        </w:rPr>
        <w:t xml:space="preserve">s Fixing ,Switch Box Fixing, Wire Pulling, Main Electrical Cable </w:t>
      </w:r>
    </w:p>
    <w:p w:rsidR="00271AEF" w:rsidRPr="0086221B" w:rsidRDefault="001E2847" w:rsidP="00DF48FE">
      <w:pPr>
        <w:pStyle w:val="ListParagraph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</w:t>
      </w:r>
      <w:r w:rsidR="00B77B84" w:rsidRPr="0086221B">
        <w:rPr>
          <w:rFonts w:ascii="Verdana" w:hAnsi="Verdana"/>
          <w:color w:val="000000"/>
          <w:sz w:val="20"/>
          <w:szCs w:val="20"/>
        </w:rPr>
        <w:t>ulli</w:t>
      </w:r>
      <w:r w:rsidR="00DF48FE">
        <w:rPr>
          <w:rFonts w:ascii="Verdana" w:hAnsi="Verdana"/>
          <w:color w:val="000000"/>
          <w:sz w:val="20"/>
          <w:szCs w:val="20"/>
        </w:rPr>
        <w:t>ng From DB Box</w:t>
      </w:r>
      <w:r>
        <w:rPr>
          <w:rFonts w:ascii="Verdana" w:hAnsi="Verdana"/>
          <w:color w:val="000000"/>
          <w:sz w:val="20"/>
          <w:szCs w:val="20"/>
        </w:rPr>
        <w:t>, Switch Box Fixing</w:t>
      </w:r>
      <w:r w:rsidR="00DF48FE">
        <w:rPr>
          <w:rFonts w:ascii="Verdana" w:hAnsi="Verdana"/>
          <w:color w:val="000000"/>
          <w:sz w:val="20"/>
          <w:szCs w:val="20"/>
        </w:rPr>
        <w:t xml:space="preserve">, Final Fittings: </w:t>
      </w:r>
      <w:r w:rsidR="00B77B84" w:rsidRPr="0086221B">
        <w:rPr>
          <w:rFonts w:ascii="Verdana" w:hAnsi="Verdana"/>
          <w:color w:val="000000"/>
          <w:sz w:val="20"/>
          <w:szCs w:val="20"/>
        </w:rPr>
        <w:t>Connectors Fixing, Switches and Sockets Fixing</w:t>
      </w:r>
      <w:r w:rsidR="00B7640B" w:rsidRPr="0086221B">
        <w:rPr>
          <w:rFonts w:ascii="Verdana" w:hAnsi="Verdana"/>
          <w:color w:val="000000"/>
          <w:sz w:val="20"/>
          <w:szCs w:val="20"/>
        </w:rPr>
        <w:t xml:space="preserve"> </w:t>
      </w:r>
      <w:r w:rsidR="00DF48FE" w:rsidRPr="0086221B">
        <w:rPr>
          <w:rFonts w:ascii="Verdana" w:hAnsi="Verdana"/>
          <w:color w:val="000000"/>
          <w:sz w:val="20"/>
          <w:szCs w:val="20"/>
        </w:rPr>
        <w:t>Etc.</w:t>
      </w:r>
      <w:r w:rsidR="00B77B84" w:rsidRPr="0086221B">
        <w:rPr>
          <w:rFonts w:ascii="Verdana" w:hAnsi="Verdana"/>
          <w:color w:val="000000"/>
          <w:sz w:val="20"/>
          <w:szCs w:val="20"/>
        </w:rPr>
        <w:t>,</w:t>
      </w:r>
    </w:p>
    <w:p w:rsidR="00EE5763" w:rsidRPr="00972BF0" w:rsidRDefault="00F137FD" w:rsidP="00972BF0">
      <w:pPr>
        <w:pStyle w:val="ListParagraph"/>
        <w:numPr>
          <w:ilvl w:val="0"/>
          <w:numId w:val="16"/>
        </w:numPr>
        <w:jc w:val="both"/>
        <w:rPr>
          <w:rFonts w:ascii="Verdana" w:hAnsi="Verdana"/>
          <w:color w:val="000000"/>
          <w:sz w:val="20"/>
          <w:szCs w:val="20"/>
        </w:rPr>
      </w:pPr>
      <w:r w:rsidRPr="0086221B">
        <w:rPr>
          <w:rFonts w:ascii="Verdana" w:hAnsi="Verdana"/>
          <w:color w:val="000000"/>
          <w:sz w:val="20"/>
          <w:szCs w:val="20"/>
        </w:rPr>
        <w:t>Plumbing Work:- Ex</w:t>
      </w:r>
      <w:r w:rsidR="00B7640B" w:rsidRPr="0086221B">
        <w:rPr>
          <w:rFonts w:ascii="Verdana" w:hAnsi="Verdana"/>
          <w:color w:val="000000"/>
          <w:sz w:val="20"/>
          <w:szCs w:val="20"/>
        </w:rPr>
        <w:t xml:space="preserve">cavation For Drainage Line </w:t>
      </w:r>
      <w:r w:rsidRPr="0086221B">
        <w:rPr>
          <w:rFonts w:ascii="Verdana" w:hAnsi="Verdana"/>
          <w:color w:val="000000"/>
          <w:sz w:val="20"/>
          <w:szCs w:val="20"/>
        </w:rPr>
        <w:t>Up to</w:t>
      </w:r>
      <w:r w:rsidR="00B7640B" w:rsidRPr="0086221B">
        <w:rPr>
          <w:rFonts w:ascii="Verdana" w:hAnsi="Verdana"/>
          <w:color w:val="000000"/>
          <w:sz w:val="20"/>
          <w:szCs w:val="20"/>
        </w:rPr>
        <w:t xml:space="preserve"> Septic</w:t>
      </w:r>
      <w:r w:rsidR="001E2847">
        <w:rPr>
          <w:rFonts w:ascii="Verdana" w:hAnsi="Verdana"/>
          <w:color w:val="000000"/>
          <w:sz w:val="20"/>
          <w:szCs w:val="20"/>
        </w:rPr>
        <w:t xml:space="preserve"> Tank Including Man Hole, Laying Of PVC 8” Pipe </w:t>
      </w:r>
      <w:r w:rsidR="00B7640B" w:rsidRPr="001E2847">
        <w:rPr>
          <w:rFonts w:ascii="Verdana" w:hAnsi="Verdana"/>
          <w:color w:val="000000"/>
          <w:sz w:val="20"/>
          <w:szCs w:val="20"/>
        </w:rPr>
        <w:t>Main Drainage Line</w:t>
      </w:r>
      <w:r w:rsidR="001E2847">
        <w:rPr>
          <w:rFonts w:ascii="Verdana" w:hAnsi="Verdana"/>
          <w:color w:val="000000"/>
          <w:sz w:val="20"/>
          <w:szCs w:val="20"/>
        </w:rPr>
        <w:t xml:space="preserve"> From Toilet</w:t>
      </w:r>
      <w:r w:rsidR="00DF48FE" w:rsidRPr="001E2847">
        <w:rPr>
          <w:rFonts w:ascii="Verdana" w:hAnsi="Verdana"/>
          <w:color w:val="000000"/>
          <w:sz w:val="20"/>
          <w:szCs w:val="20"/>
        </w:rPr>
        <w:t xml:space="preserve"> to</w:t>
      </w:r>
      <w:r w:rsidR="001E2847">
        <w:rPr>
          <w:rFonts w:ascii="Verdana" w:hAnsi="Verdana"/>
          <w:color w:val="000000"/>
          <w:sz w:val="20"/>
          <w:szCs w:val="20"/>
        </w:rPr>
        <w:t xml:space="preserve"> up to</w:t>
      </w:r>
      <w:r w:rsidR="00B7640B" w:rsidRPr="001E2847">
        <w:rPr>
          <w:rFonts w:ascii="Verdana" w:hAnsi="Verdana"/>
          <w:color w:val="000000"/>
          <w:sz w:val="20"/>
          <w:szCs w:val="20"/>
        </w:rPr>
        <w:t xml:space="preserve"> Septic Tank </w:t>
      </w:r>
      <w:r w:rsidR="00DF48FE" w:rsidRPr="001E2847">
        <w:rPr>
          <w:rFonts w:ascii="Verdana" w:hAnsi="Verdana"/>
          <w:color w:val="000000"/>
          <w:sz w:val="20"/>
          <w:szCs w:val="20"/>
        </w:rPr>
        <w:t xml:space="preserve">with Manhole wherever </w:t>
      </w:r>
      <w:r w:rsidR="00DF48FE" w:rsidRPr="001E2847">
        <w:rPr>
          <w:rFonts w:ascii="Verdana" w:hAnsi="Verdana"/>
          <w:color w:val="000000"/>
          <w:sz w:val="20"/>
          <w:szCs w:val="20"/>
        </w:rPr>
        <w:lastRenderedPageBreak/>
        <w:t>n</w:t>
      </w:r>
      <w:r w:rsidR="00B7640B" w:rsidRPr="001E2847">
        <w:rPr>
          <w:rFonts w:ascii="Verdana" w:hAnsi="Verdana"/>
          <w:color w:val="000000"/>
          <w:sz w:val="20"/>
          <w:szCs w:val="20"/>
        </w:rPr>
        <w:t xml:space="preserve">ecessary, With </w:t>
      </w:r>
      <w:r w:rsidR="001E2847">
        <w:rPr>
          <w:rFonts w:ascii="Verdana" w:hAnsi="Verdana"/>
          <w:color w:val="000000"/>
          <w:sz w:val="20"/>
          <w:szCs w:val="20"/>
        </w:rPr>
        <w:t xml:space="preserve">6” </w:t>
      </w:r>
      <w:proofErr w:type="spellStart"/>
      <w:r w:rsidR="005C21AC">
        <w:rPr>
          <w:rFonts w:ascii="Verdana" w:hAnsi="Verdana"/>
          <w:color w:val="000000"/>
          <w:sz w:val="20"/>
          <w:szCs w:val="20"/>
        </w:rPr>
        <w:t>Pvc</w:t>
      </w:r>
      <w:proofErr w:type="spellEnd"/>
      <w:r w:rsidR="005C21AC">
        <w:rPr>
          <w:rFonts w:ascii="Verdana" w:hAnsi="Verdana"/>
          <w:color w:val="000000"/>
          <w:sz w:val="20"/>
          <w:szCs w:val="20"/>
        </w:rPr>
        <w:t xml:space="preserve"> </w:t>
      </w:r>
      <w:r w:rsidR="00B7640B" w:rsidRPr="001E2847">
        <w:rPr>
          <w:rFonts w:ascii="Verdana" w:hAnsi="Verdana"/>
          <w:color w:val="000000"/>
          <w:sz w:val="20"/>
          <w:szCs w:val="20"/>
        </w:rPr>
        <w:t xml:space="preserve">Floor Drain Pipe Including Clean </w:t>
      </w:r>
      <w:r w:rsidR="00DF48FE" w:rsidRPr="001E2847">
        <w:rPr>
          <w:rFonts w:ascii="Verdana" w:hAnsi="Verdana"/>
          <w:color w:val="000000"/>
          <w:sz w:val="20"/>
          <w:szCs w:val="20"/>
        </w:rPr>
        <w:t>out wherever necessary as per</w:t>
      </w:r>
      <w:r w:rsidR="00B7640B" w:rsidRPr="001E284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B7640B" w:rsidRPr="001E2847">
        <w:rPr>
          <w:rFonts w:ascii="Verdana" w:hAnsi="Verdana"/>
          <w:color w:val="000000"/>
          <w:sz w:val="20"/>
          <w:szCs w:val="20"/>
        </w:rPr>
        <w:t>Dwg</w:t>
      </w:r>
      <w:proofErr w:type="spellEnd"/>
      <w:r w:rsidR="00B7640B" w:rsidRPr="001E2847">
        <w:rPr>
          <w:rFonts w:ascii="Verdana" w:hAnsi="Verdana"/>
          <w:color w:val="000000"/>
          <w:sz w:val="20"/>
          <w:szCs w:val="20"/>
        </w:rPr>
        <w:t>,</w:t>
      </w:r>
      <w:r w:rsidR="00972BF0">
        <w:rPr>
          <w:rFonts w:ascii="Verdana" w:hAnsi="Verdana"/>
          <w:color w:val="000000"/>
          <w:sz w:val="20"/>
          <w:szCs w:val="20"/>
        </w:rPr>
        <w:t xml:space="preserve"> and 2” </w:t>
      </w:r>
      <w:proofErr w:type="spellStart"/>
      <w:r w:rsidR="00972BF0">
        <w:rPr>
          <w:rFonts w:ascii="Verdana" w:hAnsi="Verdana"/>
          <w:color w:val="000000"/>
          <w:sz w:val="20"/>
          <w:szCs w:val="20"/>
        </w:rPr>
        <w:t>Pvc</w:t>
      </w:r>
      <w:proofErr w:type="spellEnd"/>
      <w:r w:rsidR="00972BF0">
        <w:rPr>
          <w:rFonts w:ascii="Verdana" w:hAnsi="Verdana"/>
          <w:color w:val="000000"/>
          <w:sz w:val="20"/>
          <w:szCs w:val="20"/>
        </w:rPr>
        <w:t xml:space="preserve"> Pipe Connecting For </w:t>
      </w:r>
      <w:r w:rsidR="00DF48FE" w:rsidRPr="00972BF0">
        <w:rPr>
          <w:rFonts w:ascii="Verdana" w:hAnsi="Verdana"/>
          <w:color w:val="000000"/>
          <w:sz w:val="20"/>
          <w:szCs w:val="20"/>
        </w:rPr>
        <w:t>w</w:t>
      </w:r>
      <w:r w:rsidR="001E2847" w:rsidRPr="00972BF0">
        <w:rPr>
          <w:rFonts w:ascii="Verdana" w:hAnsi="Verdana"/>
          <w:color w:val="000000"/>
          <w:sz w:val="20"/>
          <w:szCs w:val="20"/>
        </w:rPr>
        <w:t xml:space="preserve">ash Basin including </w:t>
      </w:r>
      <w:r w:rsidR="00B7640B" w:rsidRPr="00972BF0">
        <w:rPr>
          <w:rFonts w:ascii="Verdana" w:hAnsi="Verdana"/>
          <w:color w:val="000000"/>
          <w:sz w:val="20"/>
          <w:szCs w:val="20"/>
        </w:rPr>
        <w:t xml:space="preserve">Floor Drain </w:t>
      </w:r>
      <w:r w:rsidR="00DF48FE" w:rsidRPr="00972BF0">
        <w:rPr>
          <w:rFonts w:ascii="Verdana" w:hAnsi="Verdana"/>
          <w:color w:val="000000"/>
          <w:sz w:val="20"/>
          <w:szCs w:val="20"/>
        </w:rPr>
        <w:t>Etc.</w:t>
      </w:r>
    </w:p>
    <w:p w:rsidR="00BF2BC5" w:rsidRDefault="00EE5763" w:rsidP="00EE5763">
      <w:pPr>
        <w:pStyle w:val="ListParagraph"/>
        <w:numPr>
          <w:ilvl w:val="0"/>
          <w:numId w:val="16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HVAC: Ducting Work Round Ducting Fixing, Indoor Unit Fixing, Diffuser Fixing, Out Door Unit Fixing</w:t>
      </w:r>
      <w:r w:rsidR="00BF2BC5">
        <w:rPr>
          <w:rFonts w:ascii="Verdana" w:hAnsi="Verdana"/>
          <w:color w:val="000000"/>
          <w:sz w:val="20"/>
          <w:szCs w:val="20"/>
        </w:rPr>
        <w:t xml:space="preserve"> Insulation Work For ducting</w:t>
      </w:r>
      <w:r>
        <w:rPr>
          <w:rFonts w:ascii="Verdana" w:hAnsi="Verdana"/>
          <w:color w:val="000000"/>
          <w:sz w:val="20"/>
          <w:szCs w:val="20"/>
        </w:rPr>
        <w:t>, Ac Copper Pipe Bracing, Flaring, Insulation Work For Ac</w:t>
      </w:r>
      <w:r w:rsidR="00BF2BC5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Copper Pipe</w:t>
      </w:r>
      <w:r w:rsidR="00BF2BC5">
        <w:rPr>
          <w:rFonts w:ascii="Verdana" w:hAnsi="Verdana"/>
          <w:color w:val="000000"/>
          <w:sz w:val="20"/>
          <w:szCs w:val="20"/>
        </w:rPr>
        <w:t xml:space="preserve"> As Per </w:t>
      </w:r>
      <w:proofErr w:type="spellStart"/>
      <w:r w:rsidR="00BF2BC5">
        <w:rPr>
          <w:rFonts w:ascii="Verdana" w:hAnsi="Verdana"/>
          <w:color w:val="000000"/>
          <w:sz w:val="20"/>
          <w:szCs w:val="20"/>
        </w:rPr>
        <w:t>dwg</w:t>
      </w:r>
      <w:proofErr w:type="spellEnd"/>
      <w:r w:rsidR="00BF2BC5">
        <w:rPr>
          <w:rFonts w:ascii="Verdana" w:hAnsi="Verdana"/>
          <w:color w:val="000000"/>
          <w:sz w:val="20"/>
          <w:szCs w:val="20"/>
        </w:rPr>
        <w:t xml:space="preserve"> etc.,</w:t>
      </w:r>
    </w:p>
    <w:p w:rsidR="006E442F" w:rsidRDefault="00BF2BC5" w:rsidP="00BF2BC5">
      <w:pPr>
        <w:pStyle w:val="ListParagraph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Final Fittings: Ac Grill Fixing,</w:t>
      </w:r>
      <w:r w:rsidR="00EE5763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Thermostat Fixing Etc.</w:t>
      </w:r>
    </w:p>
    <w:p w:rsidR="001E2847" w:rsidRPr="00BF2BC5" w:rsidRDefault="001E2847" w:rsidP="00BF2BC5">
      <w:pPr>
        <w:pStyle w:val="ListParagraph"/>
        <w:jc w:val="both"/>
        <w:rPr>
          <w:rFonts w:ascii="Verdana" w:hAnsi="Verdana"/>
          <w:color w:val="000000"/>
          <w:sz w:val="20"/>
          <w:szCs w:val="20"/>
        </w:rPr>
      </w:pPr>
    </w:p>
    <w:p w:rsidR="006D14EF" w:rsidRDefault="00B17E43" w:rsidP="00547042">
      <w:pPr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Bahrain</w:t>
      </w:r>
      <w:r w:rsidR="00DB4962">
        <w:rPr>
          <w:rFonts w:ascii="Verdana" w:hAnsi="Verdana"/>
          <w:b/>
          <w:color w:val="000000"/>
          <w:sz w:val="20"/>
          <w:szCs w:val="20"/>
        </w:rPr>
        <w:t xml:space="preserve"> M</w:t>
      </w:r>
      <w:r>
        <w:rPr>
          <w:rFonts w:ascii="Verdana" w:hAnsi="Verdana"/>
          <w:b/>
          <w:color w:val="000000"/>
          <w:sz w:val="20"/>
          <w:szCs w:val="20"/>
        </w:rPr>
        <w:t>otors</w:t>
      </w:r>
      <w:r w:rsidR="00DB4962">
        <w:rPr>
          <w:rFonts w:ascii="Verdana" w:hAnsi="Verdana"/>
          <w:b/>
          <w:color w:val="000000"/>
          <w:sz w:val="20"/>
          <w:szCs w:val="20"/>
        </w:rPr>
        <w:t xml:space="preserve"> C</w:t>
      </w:r>
      <w:r>
        <w:rPr>
          <w:rFonts w:ascii="Verdana" w:hAnsi="Verdana"/>
          <w:b/>
          <w:color w:val="000000"/>
          <w:sz w:val="20"/>
          <w:szCs w:val="20"/>
        </w:rPr>
        <w:t>ompany</w:t>
      </w:r>
      <w:r w:rsidR="00DB4962">
        <w:rPr>
          <w:rFonts w:ascii="Verdana" w:hAnsi="Verdana"/>
          <w:b/>
          <w:color w:val="000000"/>
          <w:sz w:val="20"/>
          <w:szCs w:val="20"/>
        </w:rPr>
        <w:t xml:space="preserve"> (BMC)</w:t>
      </w:r>
      <w:r w:rsidR="006D14EF" w:rsidRPr="006D14EF">
        <w:rPr>
          <w:rFonts w:ascii="Verdana" w:hAnsi="Verdana"/>
          <w:b/>
          <w:color w:val="000000"/>
          <w:sz w:val="20"/>
          <w:szCs w:val="20"/>
        </w:rPr>
        <w:t xml:space="preserve"> Bahrain (</w:t>
      </w:r>
      <w:proofErr w:type="spellStart"/>
      <w:r w:rsidR="006D14EF" w:rsidRPr="006D14EF">
        <w:rPr>
          <w:rFonts w:ascii="Verdana" w:hAnsi="Verdana"/>
          <w:b/>
          <w:color w:val="000000"/>
          <w:sz w:val="20"/>
          <w:szCs w:val="20"/>
        </w:rPr>
        <w:t>Hidd</w:t>
      </w:r>
      <w:proofErr w:type="spellEnd"/>
      <w:r w:rsidR="006D14EF" w:rsidRPr="006D14EF">
        <w:rPr>
          <w:rFonts w:ascii="Verdana" w:hAnsi="Verdana"/>
          <w:b/>
          <w:color w:val="000000"/>
          <w:sz w:val="20"/>
          <w:szCs w:val="20"/>
        </w:rPr>
        <w:t xml:space="preserve">) – July 2016 to </w:t>
      </w:r>
      <w:r w:rsidR="00733F2B">
        <w:rPr>
          <w:rFonts w:ascii="Verdana" w:hAnsi="Verdana"/>
          <w:b/>
          <w:color w:val="000000"/>
          <w:sz w:val="20"/>
          <w:szCs w:val="20"/>
        </w:rPr>
        <w:t>Feb</w:t>
      </w:r>
      <w:r w:rsidR="006D14EF" w:rsidRPr="006D14EF">
        <w:rPr>
          <w:rFonts w:ascii="Verdana" w:hAnsi="Verdana"/>
          <w:b/>
          <w:color w:val="000000"/>
          <w:sz w:val="20"/>
          <w:szCs w:val="20"/>
        </w:rPr>
        <w:t xml:space="preserve"> 2017</w:t>
      </w:r>
      <w:r w:rsidR="006D14EF">
        <w:rPr>
          <w:rFonts w:ascii="Verdana" w:hAnsi="Verdana"/>
          <w:b/>
          <w:color w:val="000000"/>
          <w:sz w:val="20"/>
          <w:szCs w:val="20"/>
        </w:rPr>
        <w:t>,</w:t>
      </w:r>
    </w:p>
    <w:p w:rsidR="006B47A2" w:rsidRDefault="006B47A2" w:rsidP="006D14EF">
      <w:pPr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East </w:t>
      </w:r>
      <w:proofErr w:type="spellStart"/>
      <w:r>
        <w:rPr>
          <w:rFonts w:ascii="Verdana" w:hAnsi="Verdana"/>
          <w:b/>
          <w:color w:val="000000"/>
          <w:sz w:val="20"/>
          <w:szCs w:val="20"/>
        </w:rPr>
        <w:t>Hidd</w:t>
      </w:r>
      <w:proofErr w:type="spellEnd"/>
      <w:r>
        <w:rPr>
          <w:rFonts w:ascii="Verdana" w:hAnsi="Verdana"/>
          <w:b/>
          <w:color w:val="000000"/>
          <w:sz w:val="20"/>
          <w:szCs w:val="20"/>
        </w:rPr>
        <w:t xml:space="preserve"> Housing Development Project for Ministry of Bahrain</w:t>
      </w:r>
    </w:p>
    <w:p w:rsidR="007D7692" w:rsidRDefault="007D7692" w:rsidP="002B7CAF">
      <w:pPr>
        <w:jc w:val="both"/>
        <w:rPr>
          <w:rFonts w:ascii="Verdana" w:hAnsi="Verdana"/>
          <w:color w:val="000000"/>
          <w:sz w:val="20"/>
          <w:szCs w:val="20"/>
          <w:u w:val="single"/>
        </w:rPr>
      </w:pPr>
      <w:r w:rsidRPr="007D7692">
        <w:rPr>
          <w:rFonts w:ascii="Verdana" w:hAnsi="Verdana"/>
          <w:color w:val="000000"/>
          <w:sz w:val="20"/>
          <w:szCs w:val="20"/>
          <w:u w:val="single"/>
        </w:rPr>
        <w:t>Key Responsibilities:</w:t>
      </w:r>
    </w:p>
    <w:p w:rsidR="005A4311" w:rsidRPr="005A4311" w:rsidRDefault="005A4311" w:rsidP="005A4311">
      <w:pPr>
        <w:jc w:val="both"/>
        <w:rPr>
          <w:rFonts w:ascii="Verdana" w:hAnsi="Verdana"/>
          <w:color w:val="000000"/>
          <w:sz w:val="20"/>
          <w:szCs w:val="20"/>
        </w:rPr>
      </w:pPr>
      <w:r w:rsidRPr="005A4311">
        <w:rPr>
          <w:rFonts w:ascii="Verdana" w:hAnsi="Verdana"/>
          <w:color w:val="000000"/>
          <w:sz w:val="20"/>
          <w:szCs w:val="20"/>
        </w:rPr>
        <w:t xml:space="preserve">Construction Of Ministry Villa project At </w:t>
      </w:r>
      <w:proofErr w:type="spellStart"/>
      <w:r w:rsidRPr="005A4311">
        <w:rPr>
          <w:rFonts w:ascii="Verdana" w:hAnsi="Verdana"/>
          <w:color w:val="000000"/>
          <w:sz w:val="20"/>
          <w:szCs w:val="20"/>
        </w:rPr>
        <w:t>Hid</w:t>
      </w:r>
      <w:r>
        <w:rPr>
          <w:rFonts w:ascii="Verdana" w:hAnsi="Verdana"/>
          <w:color w:val="000000"/>
          <w:sz w:val="20"/>
          <w:szCs w:val="20"/>
        </w:rPr>
        <w:t>d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5A4311">
        <w:rPr>
          <w:rFonts w:ascii="Verdana" w:hAnsi="Verdana"/>
          <w:color w:val="000000"/>
          <w:sz w:val="20"/>
          <w:szCs w:val="20"/>
        </w:rPr>
        <w:t>(East)</w:t>
      </w:r>
      <w:r>
        <w:rPr>
          <w:rFonts w:ascii="Verdana" w:hAnsi="Verdana"/>
          <w:color w:val="000000"/>
          <w:sz w:val="20"/>
          <w:szCs w:val="20"/>
        </w:rPr>
        <w:t xml:space="preserve"> Block </w:t>
      </w:r>
      <w:proofErr w:type="gramStart"/>
      <w:r>
        <w:rPr>
          <w:rFonts w:ascii="Verdana" w:hAnsi="Verdana"/>
          <w:color w:val="000000"/>
          <w:sz w:val="20"/>
          <w:szCs w:val="20"/>
        </w:rPr>
        <w:t>work ,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All RCC</w:t>
      </w:r>
      <w:r w:rsidRPr="005A4311">
        <w:rPr>
          <w:rFonts w:ascii="Verdana" w:hAnsi="Verdana"/>
          <w:color w:val="000000"/>
          <w:sz w:val="20"/>
          <w:szCs w:val="20"/>
        </w:rPr>
        <w:t xml:space="preserve"> Works</w:t>
      </w:r>
    </w:p>
    <w:p w:rsidR="005A4311" w:rsidRPr="005A4311" w:rsidRDefault="005A4311" w:rsidP="005A4311">
      <w:pPr>
        <w:jc w:val="both"/>
        <w:rPr>
          <w:rFonts w:ascii="Verdana" w:hAnsi="Verdana"/>
          <w:color w:val="000000"/>
          <w:sz w:val="20"/>
          <w:szCs w:val="20"/>
        </w:rPr>
      </w:pPr>
      <w:r w:rsidRPr="005A4311">
        <w:rPr>
          <w:rFonts w:ascii="Verdana" w:hAnsi="Verdana"/>
          <w:color w:val="000000"/>
          <w:sz w:val="20"/>
          <w:szCs w:val="20"/>
        </w:rPr>
        <w:t xml:space="preserve">Column Shuttering &amp; Concreting, Ring Beam, Laying precast Hollow Core Slab </w:t>
      </w:r>
      <w:proofErr w:type="gramStart"/>
      <w:r w:rsidRPr="005A4311">
        <w:rPr>
          <w:rFonts w:ascii="Verdana" w:hAnsi="Verdana"/>
          <w:color w:val="000000"/>
          <w:sz w:val="20"/>
          <w:szCs w:val="20"/>
        </w:rPr>
        <w:t>work ,</w:t>
      </w:r>
      <w:proofErr w:type="gramEnd"/>
      <w:r w:rsidRPr="005A4311">
        <w:rPr>
          <w:rFonts w:ascii="Verdana" w:hAnsi="Verdana"/>
          <w:color w:val="000000"/>
          <w:sz w:val="20"/>
          <w:szCs w:val="20"/>
        </w:rPr>
        <w:t xml:space="preserve"> &amp; Plastering work</w:t>
      </w:r>
    </w:p>
    <w:p w:rsidR="00D54692" w:rsidRDefault="00D54692" w:rsidP="00D4375A">
      <w:pPr>
        <w:pStyle w:val="ListParagraph"/>
        <w:numPr>
          <w:ilvl w:val="0"/>
          <w:numId w:val="16"/>
        </w:numPr>
        <w:jc w:val="both"/>
        <w:rPr>
          <w:rFonts w:ascii="Verdana" w:hAnsi="Verdana"/>
          <w:color w:val="000000"/>
          <w:sz w:val="20"/>
          <w:szCs w:val="20"/>
        </w:rPr>
      </w:pPr>
      <w:r w:rsidRPr="00D54692">
        <w:rPr>
          <w:rFonts w:ascii="Verdana" w:hAnsi="Verdana"/>
          <w:color w:val="000000"/>
          <w:sz w:val="20"/>
          <w:szCs w:val="20"/>
        </w:rPr>
        <w:t>Pla</w:t>
      </w:r>
      <w:r>
        <w:rPr>
          <w:rFonts w:ascii="Verdana" w:hAnsi="Verdana"/>
          <w:color w:val="000000"/>
          <w:sz w:val="20"/>
          <w:szCs w:val="20"/>
        </w:rPr>
        <w:t>ns and strategize for work plan.</w:t>
      </w:r>
    </w:p>
    <w:p w:rsidR="00D54692" w:rsidRPr="00D54692" w:rsidRDefault="00D54692" w:rsidP="00D4375A">
      <w:pPr>
        <w:pStyle w:val="ListParagraph"/>
        <w:numPr>
          <w:ilvl w:val="0"/>
          <w:numId w:val="16"/>
        </w:numPr>
        <w:jc w:val="both"/>
        <w:rPr>
          <w:rFonts w:ascii="Verdana" w:hAnsi="Verdana"/>
          <w:color w:val="000000"/>
          <w:sz w:val="20"/>
          <w:szCs w:val="20"/>
        </w:rPr>
      </w:pPr>
      <w:r w:rsidRPr="00D54692">
        <w:rPr>
          <w:rFonts w:ascii="Verdana" w:hAnsi="Verdana"/>
          <w:color w:val="000000"/>
          <w:sz w:val="20"/>
          <w:szCs w:val="20"/>
        </w:rPr>
        <w:t>Plan for the deployment and redeployment of resources for timely completion of work as has been planned.</w:t>
      </w:r>
    </w:p>
    <w:p w:rsidR="00D54692" w:rsidRPr="00D54692" w:rsidRDefault="00D54692" w:rsidP="00D4375A">
      <w:pPr>
        <w:pStyle w:val="ListParagraph"/>
        <w:numPr>
          <w:ilvl w:val="0"/>
          <w:numId w:val="16"/>
        </w:numPr>
        <w:jc w:val="both"/>
        <w:rPr>
          <w:rFonts w:ascii="Verdana" w:hAnsi="Verdana"/>
          <w:color w:val="000000"/>
          <w:sz w:val="20"/>
          <w:szCs w:val="20"/>
        </w:rPr>
      </w:pPr>
      <w:r w:rsidRPr="00D54692">
        <w:rPr>
          <w:rFonts w:ascii="Verdana" w:hAnsi="Verdana"/>
          <w:color w:val="000000"/>
          <w:sz w:val="20"/>
          <w:szCs w:val="20"/>
        </w:rPr>
        <w:t>Represent the discipline for frequent review and update meetings with the client to attend to any concerns and also to give an update on the development of work as scheduled.</w:t>
      </w:r>
    </w:p>
    <w:p w:rsidR="00D54692" w:rsidRPr="00D54692" w:rsidRDefault="00D54692" w:rsidP="00D4375A">
      <w:pPr>
        <w:pStyle w:val="ListParagraph"/>
        <w:numPr>
          <w:ilvl w:val="0"/>
          <w:numId w:val="16"/>
        </w:numPr>
        <w:jc w:val="both"/>
        <w:rPr>
          <w:rFonts w:ascii="Verdana" w:hAnsi="Verdana"/>
          <w:color w:val="000000"/>
          <w:sz w:val="20"/>
          <w:szCs w:val="20"/>
        </w:rPr>
      </w:pPr>
      <w:r w:rsidRPr="00D54692">
        <w:rPr>
          <w:rFonts w:ascii="Verdana" w:hAnsi="Verdana"/>
          <w:color w:val="000000"/>
          <w:sz w:val="20"/>
          <w:szCs w:val="20"/>
        </w:rPr>
        <w:t>Coordinate with other engineering discipline at the project site to review the overall progress in work and coordinate with them to assess any hold points that originate from a particular engineering discipline.</w:t>
      </w:r>
    </w:p>
    <w:p w:rsidR="00D54692" w:rsidRPr="00D54692" w:rsidRDefault="00D54692" w:rsidP="00D4375A">
      <w:pPr>
        <w:pStyle w:val="ListParagraph"/>
        <w:numPr>
          <w:ilvl w:val="0"/>
          <w:numId w:val="16"/>
        </w:numPr>
        <w:jc w:val="both"/>
        <w:rPr>
          <w:rFonts w:ascii="Verdana" w:hAnsi="Verdana"/>
          <w:color w:val="000000"/>
          <w:sz w:val="20"/>
          <w:szCs w:val="20"/>
        </w:rPr>
      </w:pPr>
      <w:r w:rsidRPr="00D54692">
        <w:rPr>
          <w:rFonts w:ascii="Verdana" w:hAnsi="Verdana"/>
          <w:color w:val="000000"/>
          <w:sz w:val="20"/>
          <w:szCs w:val="20"/>
        </w:rPr>
        <w:t xml:space="preserve">Frequently assess the subcontractors for their work and quality standards for them meeting the </w:t>
      </w:r>
      <w:r>
        <w:rPr>
          <w:rFonts w:ascii="Verdana" w:hAnsi="Verdana"/>
          <w:color w:val="000000"/>
          <w:sz w:val="20"/>
          <w:szCs w:val="20"/>
        </w:rPr>
        <w:t>required</w:t>
      </w:r>
      <w:r w:rsidRPr="00D54692">
        <w:rPr>
          <w:rFonts w:ascii="Verdana" w:hAnsi="Verdana"/>
          <w:color w:val="000000"/>
          <w:sz w:val="20"/>
          <w:szCs w:val="20"/>
        </w:rPr>
        <w:t xml:space="preserve"> specifications.</w:t>
      </w:r>
    </w:p>
    <w:p w:rsidR="00D54692" w:rsidRPr="00D54692" w:rsidRDefault="00D54692" w:rsidP="00D4375A">
      <w:pPr>
        <w:pStyle w:val="ListParagraph"/>
        <w:numPr>
          <w:ilvl w:val="0"/>
          <w:numId w:val="16"/>
        </w:numPr>
        <w:jc w:val="both"/>
        <w:rPr>
          <w:rFonts w:ascii="Verdana" w:hAnsi="Verdana"/>
          <w:color w:val="000000"/>
          <w:sz w:val="20"/>
          <w:szCs w:val="20"/>
        </w:rPr>
      </w:pPr>
      <w:r w:rsidRPr="00D54692">
        <w:rPr>
          <w:rFonts w:ascii="Verdana" w:hAnsi="Verdana"/>
          <w:color w:val="000000"/>
          <w:sz w:val="20"/>
          <w:szCs w:val="20"/>
        </w:rPr>
        <w:t>Supervise the team for timely and accurate work execution. Ensure that all the work activities get completed as p</w:t>
      </w:r>
      <w:r>
        <w:rPr>
          <w:rFonts w:ascii="Verdana" w:hAnsi="Verdana"/>
          <w:color w:val="000000"/>
          <w:sz w:val="20"/>
          <w:szCs w:val="20"/>
        </w:rPr>
        <w:t>er the quality norms and as per required</w:t>
      </w:r>
      <w:r w:rsidRPr="00D54692">
        <w:rPr>
          <w:rFonts w:ascii="Verdana" w:hAnsi="Verdana"/>
          <w:color w:val="000000"/>
          <w:sz w:val="20"/>
          <w:szCs w:val="20"/>
        </w:rPr>
        <w:t xml:space="preserve"> specifications.</w:t>
      </w:r>
    </w:p>
    <w:p w:rsidR="00D54692" w:rsidRPr="00D54692" w:rsidRDefault="00D54692" w:rsidP="00D4375A">
      <w:pPr>
        <w:pStyle w:val="ListParagraph"/>
        <w:numPr>
          <w:ilvl w:val="0"/>
          <w:numId w:val="16"/>
        </w:numPr>
        <w:jc w:val="both"/>
        <w:rPr>
          <w:rFonts w:ascii="Verdana" w:hAnsi="Verdana"/>
          <w:color w:val="000000"/>
          <w:sz w:val="20"/>
          <w:szCs w:val="20"/>
        </w:rPr>
      </w:pPr>
      <w:r w:rsidRPr="00D54692">
        <w:rPr>
          <w:rFonts w:ascii="Verdana" w:hAnsi="Verdana"/>
          <w:color w:val="000000"/>
          <w:sz w:val="20"/>
          <w:szCs w:val="20"/>
        </w:rPr>
        <w:t>Responsible for establishing, promoting and maintaining a safe and hazard free working environment. Formulates and develops safety policies and procedures with the help of the HSE Manager.</w:t>
      </w:r>
    </w:p>
    <w:p w:rsidR="00D54692" w:rsidRPr="00D54692" w:rsidRDefault="00D54692" w:rsidP="00D4375A">
      <w:pPr>
        <w:pStyle w:val="ListParagraph"/>
        <w:numPr>
          <w:ilvl w:val="0"/>
          <w:numId w:val="16"/>
        </w:numPr>
        <w:jc w:val="both"/>
        <w:rPr>
          <w:rFonts w:ascii="Verdana" w:hAnsi="Verdana"/>
          <w:color w:val="000000"/>
          <w:sz w:val="20"/>
          <w:szCs w:val="20"/>
        </w:rPr>
      </w:pPr>
      <w:r w:rsidRPr="00D54692">
        <w:rPr>
          <w:rFonts w:ascii="Verdana" w:hAnsi="Verdana"/>
          <w:color w:val="000000"/>
          <w:sz w:val="20"/>
          <w:szCs w:val="20"/>
        </w:rPr>
        <w:t>Responsible for ensuring smooth day-to-day operations, scheduling and technical support. Consults with other functions' employees on the proper integration and requirements for timely completion of work as planned.</w:t>
      </w:r>
    </w:p>
    <w:p w:rsidR="00D54692" w:rsidRPr="00D54692" w:rsidRDefault="00D54692" w:rsidP="00D4375A">
      <w:pPr>
        <w:pStyle w:val="ListParagraph"/>
        <w:numPr>
          <w:ilvl w:val="0"/>
          <w:numId w:val="16"/>
        </w:numPr>
        <w:jc w:val="both"/>
        <w:rPr>
          <w:rFonts w:ascii="Verdana" w:hAnsi="Verdana"/>
          <w:color w:val="000000"/>
          <w:sz w:val="20"/>
          <w:szCs w:val="20"/>
        </w:rPr>
      </w:pPr>
      <w:r w:rsidRPr="00D54692">
        <w:rPr>
          <w:rFonts w:ascii="Verdana" w:hAnsi="Verdana"/>
          <w:color w:val="000000"/>
          <w:sz w:val="20"/>
          <w:szCs w:val="20"/>
        </w:rPr>
        <w:t xml:space="preserve">Prepare the look </w:t>
      </w:r>
      <w:proofErr w:type="gramStart"/>
      <w:r w:rsidRPr="00D54692">
        <w:rPr>
          <w:rFonts w:ascii="Verdana" w:hAnsi="Verdana"/>
          <w:color w:val="000000"/>
          <w:sz w:val="20"/>
          <w:szCs w:val="20"/>
        </w:rPr>
        <w:t>ahead</w:t>
      </w:r>
      <w:proofErr w:type="gramEnd"/>
      <w:r w:rsidRPr="00D54692">
        <w:rPr>
          <w:rFonts w:ascii="Verdana" w:hAnsi="Verdana"/>
          <w:color w:val="000000"/>
          <w:sz w:val="20"/>
          <w:szCs w:val="20"/>
        </w:rPr>
        <w:t xml:space="preserve"> schedule report that needs to be submitted to the Planning department for review and inputs to draw up the final execution plan for the piping department.</w:t>
      </w:r>
    </w:p>
    <w:p w:rsidR="00D54692" w:rsidRDefault="00D54692" w:rsidP="00D4375A">
      <w:pPr>
        <w:pStyle w:val="ListParagraph"/>
        <w:numPr>
          <w:ilvl w:val="0"/>
          <w:numId w:val="1"/>
        </w:numPr>
        <w:ind w:left="720"/>
        <w:jc w:val="both"/>
        <w:rPr>
          <w:rFonts w:ascii="Verdana" w:hAnsi="Verdana"/>
          <w:color w:val="000000"/>
          <w:sz w:val="20"/>
          <w:szCs w:val="20"/>
        </w:rPr>
      </w:pPr>
      <w:r w:rsidRPr="00D54692">
        <w:rPr>
          <w:rFonts w:ascii="Verdana" w:hAnsi="Verdana"/>
          <w:color w:val="000000"/>
          <w:sz w:val="20"/>
          <w:szCs w:val="20"/>
        </w:rPr>
        <w:t>Carry out any other duties as and when required by the supervisor.</w:t>
      </w:r>
    </w:p>
    <w:p w:rsidR="00F83D28" w:rsidRPr="00A71876" w:rsidRDefault="00F83D28" w:rsidP="00F83D28">
      <w:pPr>
        <w:pStyle w:val="Heading3"/>
      </w:pPr>
      <w:r>
        <w:t xml:space="preserve">Hassan </w:t>
      </w:r>
      <w:proofErr w:type="spellStart"/>
      <w:r>
        <w:t>Lari</w:t>
      </w:r>
      <w:proofErr w:type="spellEnd"/>
      <w:r>
        <w:t xml:space="preserve"> Group B.S.C</w:t>
      </w:r>
      <w:proofErr w:type="gramStart"/>
      <w:r>
        <w:t>.©</w:t>
      </w:r>
      <w:proofErr w:type="gramEnd"/>
      <w:r>
        <w:t xml:space="preserve">, </w:t>
      </w:r>
      <w:r w:rsidRPr="00A71876">
        <w:t xml:space="preserve">Bahrain (Manama) - 2015 to </w:t>
      </w:r>
      <w:r>
        <w:t>2016</w:t>
      </w:r>
    </w:p>
    <w:p w:rsidR="00390A4A" w:rsidRDefault="00390A4A" w:rsidP="00390A4A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F83D28" w:rsidRDefault="00F83D28" w:rsidP="00F83D28">
      <w:pPr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Directly responsibility for managing of Civil Subcontractors.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I</w:t>
      </w:r>
      <w:r w:rsidRPr="00116F1B">
        <w:rPr>
          <w:rFonts w:ascii="Verdana" w:hAnsi="Verdana"/>
          <w:color w:val="000000"/>
          <w:sz w:val="20"/>
          <w:szCs w:val="20"/>
        </w:rPr>
        <w:t xml:space="preserve"> ensure that their performances are carefully monitored in terms of schedule, quality and cost, and </w:t>
      </w:r>
      <w:r>
        <w:rPr>
          <w:rFonts w:ascii="Verdana" w:hAnsi="Verdana"/>
          <w:color w:val="000000"/>
          <w:sz w:val="20"/>
          <w:szCs w:val="20"/>
        </w:rPr>
        <w:t>I also</w:t>
      </w:r>
      <w:r w:rsidRPr="00116F1B">
        <w:rPr>
          <w:rFonts w:ascii="Verdana" w:hAnsi="Verdana"/>
          <w:color w:val="000000"/>
          <w:sz w:val="20"/>
          <w:szCs w:val="20"/>
        </w:rPr>
        <w:t xml:space="preserve"> coordinate all necessary recovery actions whenever detect deviation from schedule or specifications under the guidance of Construction manager.</w:t>
      </w:r>
    </w:p>
    <w:p w:rsidR="00F83D28" w:rsidRPr="00F83D28" w:rsidRDefault="00F83D28" w:rsidP="00D4375A">
      <w:pPr>
        <w:pStyle w:val="ListParagraph"/>
        <w:numPr>
          <w:ilvl w:val="0"/>
          <w:numId w:val="15"/>
        </w:numPr>
        <w:jc w:val="both"/>
        <w:rPr>
          <w:rFonts w:ascii="Verdana" w:hAnsi="Verdana"/>
          <w:color w:val="000000"/>
          <w:sz w:val="20"/>
          <w:szCs w:val="20"/>
        </w:rPr>
      </w:pPr>
      <w:r w:rsidRPr="00F83D28">
        <w:rPr>
          <w:rFonts w:ascii="Verdana" w:hAnsi="Verdana"/>
          <w:color w:val="000000"/>
          <w:sz w:val="20"/>
          <w:szCs w:val="20"/>
        </w:rPr>
        <w:t>Managing of activities such as Block work, wall plastering, Floor tiles fixing, ceramic wall &amp; floor tiles fixing</w:t>
      </w:r>
    </w:p>
    <w:p w:rsidR="00F83D28" w:rsidRPr="00F83D28" w:rsidRDefault="00F83D28" w:rsidP="00D4375A">
      <w:pPr>
        <w:pStyle w:val="ListParagraph"/>
        <w:numPr>
          <w:ilvl w:val="0"/>
          <w:numId w:val="15"/>
        </w:numPr>
        <w:jc w:val="both"/>
        <w:rPr>
          <w:rFonts w:ascii="Verdana" w:hAnsi="Verdana"/>
          <w:color w:val="000000"/>
          <w:sz w:val="20"/>
          <w:szCs w:val="20"/>
        </w:rPr>
      </w:pPr>
      <w:r w:rsidRPr="00F83D28">
        <w:rPr>
          <w:rFonts w:ascii="Verdana" w:hAnsi="Verdana"/>
          <w:color w:val="000000"/>
          <w:sz w:val="20"/>
          <w:szCs w:val="20"/>
        </w:rPr>
        <w:t xml:space="preserve">Painting work: Applying primer to ceiling &amp; </w:t>
      </w:r>
      <w:r w:rsidR="00B3145A" w:rsidRPr="00F83D28">
        <w:rPr>
          <w:rFonts w:ascii="Verdana" w:hAnsi="Verdana"/>
          <w:color w:val="000000"/>
          <w:sz w:val="20"/>
          <w:szCs w:val="20"/>
        </w:rPr>
        <w:t>wall,</w:t>
      </w:r>
      <w:r w:rsidRPr="00F83D28">
        <w:rPr>
          <w:rFonts w:ascii="Verdana" w:hAnsi="Verdana"/>
          <w:color w:val="000000"/>
          <w:sz w:val="20"/>
          <w:szCs w:val="20"/>
        </w:rPr>
        <w:t xml:space="preserve"> 2 coats of putty &amp; 2 coats of painting to the wall</w:t>
      </w:r>
    </w:p>
    <w:p w:rsidR="00F83D28" w:rsidRPr="00F83D28" w:rsidRDefault="00F83D28" w:rsidP="00D4375A">
      <w:pPr>
        <w:pStyle w:val="ListParagraph"/>
        <w:numPr>
          <w:ilvl w:val="0"/>
          <w:numId w:val="15"/>
        </w:numPr>
        <w:jc w:val="both"/>
        <w:rPr>
          <w:rFonts w:ascii="Verdana" w:hAnsi="Verdana"/>
          <w:color w:val="000000"/>
          <w:sz w:val="20"/>
          <w:szCs w:val="20"/>
        </w:rPr>
      </w:pPr>
      <w:r w:rsidRPr="00F83D28">
        <w:rPr>
          <w:rFonts w:ascii="Verdana" w:hAnsi="Verdana"/>
          <w:color w:val="000000"/>
          <w:sz w:val="20"/>
          <w:szCs w:val="20"/>
        </w:rPr>
        <w:t xml:space="preserve">Plumbing work: PVC.PPR, Concealed </w:t>
      </w:r>
      <w:r w:rsidR="00B3145A" w:rsidRPr="00F83D28">
        <w:rPr>
          <w:rFonts w:ascii="Verdana" w:hAnsi="Verdana"/>
          <w:color w:val="000000"/>
          <w:sz w:val="20"/>
          <w:szCs w:val="20"/>
        </w:rPr>
        <w:t>fixers (</w:t>
      </w:r>
      <w:r w:rsidRPr="00F83D28">
        <w:rPr>
          <w:rFonts w:ascii="Verdana" w:hAnsi="Verdana"/>
          <w:color w:val="000000"/>
          <w:sz w:val="20"/>
          <w:szCs w:val="20"/>
        </w:rPr>
        <w:t>concealed flush tank &amp; mixer</w:t>
      </w:r>
      <w:r w:rsidR="00B3145A" w:rsidRPr="00F83D28">
        <w:rPr>
          <w:rFonts w:ascii="Verdana" w:hAnsi="Verdana"/>
          <w:color w:val="000000"/>
          <w:sz w:val="20"/>
          <w:szCs w:val="20"/>
        </w:rPr>
        <w:t>) Floor</w:t>
      </w:r>
      <w:r w:rsidRPr="00F83D28">
        <w:rPr>
          <w:rFonts w:ascii="Verdana" w:hAnsi="Verdana"/>
          <w:color w:val="000000"/>
          <w:sz w:val="20"/>
          <w:szCs w:val="20"/>
        </w:rPr>
        <w:t xml:space="preserve"> drain pipe fixing, Bath tub fixing and sanitary fixing Work etc.</w:t>
      </w:r>
    </w:p>
    <w:p w:rsidR="00F83D28" w:rsidRPr="00F83D28" w:rsidRDefault="00F83D28" w:rsidP="00D4375A">
      <w:pPr>
        <w:pStyle w:val="ListParagraph"/>
        <w:numPr>
          <w:ilvl w:val="0"/>
          <w:numId w:val="15"/>
        </w:numPr>
        <w:jc w:val="both"/>
        <w:rPr>
          <w:rFonts w:ascii="Verdana" w:hAnsi="Verdana"/>
          <w:color w:val="000000"/>
          <w:sz w:val="20"/>
          <w:szCs w:val="20"/>
        </w:rPr>
      </w:pPr>
      <w:r w:rsidRPr="00F83D28">
        <w:rPr>
          <w:rFonts w:ascii="Verdana" w:hAnsi="Verdana"/>
          <w:color w:val="000000"/>
          <w:sz w:val="20"/>
          <w:szCs w:val="20"/>
        </w:rPr>
        <w:t>Electrical work: cable pulling, ceiling conduits and wire pulling work, DB box installation, electrical fixers( switches &amp; lights)</w:t>
      </w:r>
    </w:p>
    <w:p w:rsidR="00F83D28" w:rsidRPr="00F83D28" w:rsidRDefault="00F83D28" w:rsidP="00D4375A">
      <w:pPr>
        <w:pStyle w:val="ListParagraph"/>
        <w:numPr>
          <w:ilvl w:val="0"/>
          <w:numId w:val="15"/>
        </w:numPr>
        <w:jc w:val="both"/>
        <w:rPr>
          <w:rFonts w:ascii="Verdana" w:hAnsi="Verdana"/>
          <w:color w:val="000000"/>
          <w:sz w:val="20"/>
          <w:szCs w:val="20"/>
        </w:rPr>
      </w:pPr>
      <w:r w:rsidRPr="00F83D28">
        <w:rPr>
          <w:rFonts w:ascii="Verdana" w:hAnsi="Verdana"/>
          <w:color w:val="000000"/>
          <w:sz w:val="20"/>
          <w:szCs w:val="20"/>
        </w:rPr>
        <w:lastRenderedPageBreak/>
        <w:t xml:space="preserve">HVAC work: AC Duct fixing, indoor unit &amp; out door unit fixing AC copper pipe Brazing </w:t>
      </w:r>
      <w:r w:rsidR="00B3145A" w:rsidRPr="00F83D28">
        <w:rPr>
          <w:rFonts w:ascii="Verdana" w:hAnsi="Verdana"/>
          <w:color w:val="000000"/>
          <w:sz w:val="20"/>
          <w:szCs w:val="20"/>
        </w:rPr>
        <w:t>flaring</w:t>
      </w:r>
      <w:r w:rsidRPr="00F83D28">
        <w:rPr>
          <w:rFonts w:ascii="Verdana" w:hAnsi="Verdana"/>
          <w:color w:val="000000"/>
          <w:sz w:val="20"/>
          <w:szCs w:val="20"/>
        </w:rPr>
        <w:t>, &amp; insulation work , AC Grill &amp; Diffusor fixing.</w:t>
      </w:r>
    </w:p>
    <w:p w:rsidR="00005A1D" w:rsidRDefault="00005A1D" w:rsidP="00820DF4">
      <w:pPr>
        <w:spacing w:before="60" w:after="0" w:line="240" w:lineRule="auto"/>
        <w:rPr>
          <w:rFonts w:ascii="Verdana" w:hAnsi="Verdana"/>
          <w:b/>
          <w:color w:val="000000"/>
          <w:sz w:val="20"/>
          <w:szCs w:val="20"/>
        </w:rPr>
      </w:pPr>
    </w:p>
    <w:p w:rsidR="00EC4D26" w:rsidRDefault="00EC4D26" w:rsidP="00EC4D26">
      <w:pPr>
        <w:spacing w:before="60" w:after="0" w:line="240" w:lineRule="auto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New </w:t>
      </w:r>
      <w:proofErr w:type="spellStart"/>
      <w:r>
        <w:rPr>
          <w:rFonts w:ascii="Verdana" w:hAnsi="Verdana"/>
          <w:b/>
          <w:color w:val="000000"/>
          <w:sz w:val="20"/>
          <w:szCs w:val="20"/>
        </w:rPr>
        <w:t>centre</w:t>
      </w:r>
      <w:proofErr w:type="spellEnd"/>
      <w:r>
        <w:rPr>
          <w:rFonts w:ascii="Verdana" w:hAnsi="Verdana"/>
          <w:b/>
          <w:color w:val="000000"/>
          <w:sz w:val="20"/>
          <w:szCs w:val="20"/>
        </w:rPr>
        <w:t xml:space="preserve"> trading and engineering services Qatar (Doha)-(2013 to 2014)</w:t>
      </w:r>
    </w:p>
    <w:p w:rsidR="00EC4D26" w:rsidRDefault="00EC4D26" w:rsidP="00820DF4">
      <w:pPr>
        <w:spacing w:before="60" w:after="0" w:line="240" w:lineRule="auto"/>
        <w:rPr>
          <w:rFonts w:ascii="Verdana" w:hAnsi="Verdana"/>
          <w:b/>
          <w:color w:val="000000"/>
          <w:sz w:val="20"/>
          <w:szCs w:val="20"/>
        </w:rPr>
      </w:pPr>
    </w:p>
    <w:p w:rsidR="00820DF4" w:rsidRDefault="00820DF4" w:rsidP="00820DF4">
      <w:pPr>
        <w:spacing w:before="60" w:after="0" w:line="240" w:lineRule="auto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Project for </w:t>
      </w:r>
      <w:proofErr w:type="spellStart"/>
      <w:r>
        <w:rPr>
          <w:rFonts w:ascii="Verdana" w:hAnsi="Verdana"/>
          <w:b/>
          <w:color w:val="000000"/>
          <w:sz w:val="20"/>
          <w:szCs w:val="20"/>
        </w:rPr>
        <w:t>Hamad</w:t>
      </w:r>
      <w:proofErr w:type="spellEnd"/>
      <w:r>
        <w:rPr>
          <w:rFonts w:ascii="Verdana" w:hAnsi="Verdana"/>
          <w:b/>
          <w:color w:val="000000"/>
          <w:sz w:val="20"/>
          <w:szCs w:val="20"/>
        </w:rPr>
        <w:t xml:space="preserve"> medical </w:t>
      </w:r>
      <w:r w:rsidR="00005A1D">
        <w:rPr>
          <w:rFonts w:ascii="Verdana" w:hAnsi="Verdana"/>
          <w:b/>
          <w:color w:val="000000"/>
          <w:sz w:val="20"/>
          <w:szCs w:val="20"/>
        </w:rPr>
        <w:t>Centre</w:t>
      </w:r>
      <w:r>
        <w:rPr>
          <w:rFonts w:ascii="Verdana" w:hAnsi="Verdana"/>
          <w:b/>
          <w:color w:val="000000"/>
          <w:sz w:val="20"/>
          <w:szCs w:val="20"/>
        </w:rPr>
        <w:t xml:space="preserve"> renovation, modification &amp; maintenance work</w:t>
      </w:r>
    </w:p>
    <w:p w:rsidR="00820DF4" w:rsidRPr="00566FD2" w:rsidRDefault="00820DF4" w:rsidP="00820DF4">
      <w:pPr>
        <w:spacing w:before="60"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Managing and coordinating the work involved in </w:t>
      </w:r>
      <w:proofErr w:type="spellStart"/>
      <w:r w:rsidR="00005A1D">
        <w:rPr>
          <w:rFonts w:ascii="Verdana" w:hAnsi="Verdana"/>
          <w:color w:val="000000"/>
          <w:sz w:val="20"/>
          <w:szCs w:val="20"/>
        </w:rPr>
        <w:t>Blockwork</w:t>
      </w:r>
      <w:proofErr w:type="spellEnd"/>
      <w:r w:rsidR="00005A1D">
        <w:rPr>
          <w:rFonts w:ascii="Verdana" w:hAnsi="Verdana"/>
          <w:color w:val="000000"/>
          <w:sz w:val="20"/>
          <w:szCs w:val="20"/>
        </w:rPr>
        <w:t>, Internal</w:t>
      </w:r>
      <w:r>
        <w:rPr>
          <w:rFonts w:ascii="Verdana" w:hAnsi="Verdana"/>
          <w:color w:val="000000"/>
          <w:sz w:val="20"/>
          <w:szCs w:val="20"/>
        </w:rPr>
        <w:t xml:space="preserve"> wall plastering, internal &amp; external wall painting,</w:t>
      </w:r>
      <w:r w:rsidR="00005A1D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HVAC work,</w:t>
      </w:r>
      <w:r w:rsidR="00005A1D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False ceiling Vinyl Flooring, ceramic wall &amp; Floor tiles Fixing in toilets, Fire rated fames &amp; doors fixing in rooms &amp; toilets,</w:t>
      </w:r>
      <w:r w:rsidR="00005A1D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water proofing &amp; </w:t>
      </w:r>
      <w:proofErr w:type="spellStart"/>
      <w:r>
        <w:rPr>
          <w:rFonts w:ascii="Verdana" w:hAnsi="Verdana"/>
          <w:color w:val="000000"/>
          <w:sz w:val="20"/>
          <w:szCs w:val="20"/>
        </w:rPr>
        <w:t>screeding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in toilets, sanitary fitting work in toilets</w:t>
      </w:r>
    </w:p>
    <w:p w:rsidR="00820DF4" w:rsidRDefault="00820DF4" w:rsidP="00820DF4">
      <w:pPr>
        <w:spacing w:before="60" w:after="0" w:line="240" w:lineRule="auto"/>
        <w:rPr>
          <w:rFonts w:ascii="Verdana" w:hAnsi="Verdana"/>
          <w:b/>
          <w:color w:val="000000"/>
          <w:sz w:val="20"/>
          <w:szCs w:val="20"/>
        </w:rPr>
      </w:pPr>
    </w:p>
    <w:p w:rsidR="00820DF4" w:rsidRPr="00511E06" w:rsidRDefault="00820DF4" w:rsidP="00820DF4">
      <w:pPr>
        <w:spacing w:before="60" w:after="0" w:line="240" w:lineRule="auto"/>
        <w:rPr>
          <w:rFonts w:ascii="Verdana" w:hAnsi="Verdana"/>
          <w:b/>
          <w:color w:val="000000"/>
          <w:sz w:val="20"/>
          <w:szCs w:val="20"/>
        </w:rPr>
      </w:pPr>
      <w:r w:rsidRPr="00511E06">
        <w:rPr>
          <w:rFonts w:ascii="Verdana" w:hAnsi="Verdana"/>
          <w:b/>
          <w:color w:val="000000"/>
          <w:sz w:val="20"/>
          <w:szCs w:val="20"/>
        </w:rPr>
        <w:t>Major responsibilities:</w:t>
      </w:r>
    </w:p>
    <w:p w:rsidR="00820DF4" w:rsidRPr="00511E06" w:rsidRDefault="00820DF4" w:rsidP="00820DF4">
      <w:pPr>
        <w:pStyle w:val="ListParagraph"/>
        <w:spacing w:before="60" w:after="0" w:line="240" w:lineRule="auto"/>
        <w:rPr>
          <w:rFonts w:ascii="Verdana" w:hAnsi="Verdana"/>
          <w:b/>
          <w:color w:val="000000"/>
          <w:sz w:val="20"/>
          <w:szCs w:val="20"/>
        </w:rPr>
      </w:pPr>
    </w:p>
    <w:p w:rsidR="00820DF4" w:rsidRPr="00EA39B8" w:rsidRDefault="00820DF4" w:rsidP="00820DF4">
      <w:pPr>
        <w:pStyle w:val="ListParagraph"/>
        <w:numPr>
          <w:ilvl w:val="0"/>
          <w:numId w:val="8"/>
        </w:numPr>
        <w:spacing w:before="60" w:after="0" w:line="240" w:lineRule="auto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Managing of activities such as block work, ceiling &amp; wall paintings, HVAC work, False ceiling, vinyl Flooring, water proofing in </w:t>
      </w:r>
      <w:r w:rsidR="00005A1D">
        <w:rPr>
          <w:rFonts w:ascii="Verdana" w:hAnsi="Verdana"/>
          <w:color w:val="000000"/>
          <w:sz w:val="20"/>
          <w:szCs w:val="20"/>
        </w:rPr>
        <w:t>toilets, Electricals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005A1D">
        <w:rPr>
          <w:rFonts w:ascii="Verdana" w:hAnsi="Verdana"/>
          <w:color w:val="000000"/>
          <w:sz w:val="20"/>
          <w:szCs w:val="20"/>
        </w:rPr>
        <w:t>Fittings, sanitary</w:t>
      </w:r>
      <w:r>
        <w:rPr>
          <w:rFonts w:ascii="Verdana" w:hAnsi="Verdana"/>
          <w:color w:val="000000"/>
          <w:sz w:val="20"/>
          <w:szCs w:val="20"/>
        </w:rPr>
        <w:t xml:space="preserve"> fittings work </w:t>
      </w:r>
      <w:proofErr w:type="spellStart"/>
      <w:r>
        <w:rPr>
          <w:rFonts w:ascii="Verdana" w:hAnsi="Verdana"/>
          <w:color w:val="000000"/>
          <w:sz w:val="20"/>
          <w:szCs w:val="20"/>
        </w:rPr>
        <w:t>etc</w:t>
      </w:r>
      <w:proofErr w:type="spellEnd"/>
      <w:r>
        <w:rPr>
          <w:rFonts w:ascii="Verdana" w:hAnsi="Verdana"/>
          <w:color w:val="000000"/>
          <w:sz w:val="20"/>
          <w:szCs w:val="20"/>
        </w:rPr>
        <w:t>,</w:t>
      </w:r>
    </w:p>
    <w:p w:rsidR="00820DF4" w:rsidRPr="00EA39B8" w:rsidRDefault="00820DF4" w:rsidP="00820DF4">
      <w:pPr>
        <w:pStyle w:val="ListParagraph"/>
        <w:numPr>
          <w:ilvl w:val="0"/>
          <w:numId w:val="8"/>
        </w:numPr>
        <w:spacing w:before="60" w:after="0" w:line="240" w:lineRule="auto"/>
        <w:rPr>
          <w:rFonts w:ascii="Verdana" w:hAnsi="Verdana"/>
          <w:b/>
          <w:color w:val="000000"/>
          <w:sz w:val="20"/>
          <w:szCs w:val="20"/>
        </w:rPr>
      </w:pPr>
      <w:r w:rsidRPr="00EA39B8">
        <w:rPr>
          <w:rFonts w:ascii="Verdana" w:hAnsi="Verdana"/>
          <w:color w:val="000000"/>
          <w:sz w:val="20"/>
          <w:szCs w:val="20"/>
        </w:rPr>
        <w:t>Managing &amp; taking responsibility of manpower to complete the work as per given time.</w:t>
      </w:r>
    </w:p>
    <w:p w:rsidR="00820DF4" w:rsidRPr="00EA39B8" w:rsidRDefault="00820DF4" w:rsidP="00820DF4">
      <w:pPr>
        <w:pStyle w:val="ListParagraph"/>
        <w:numPr>
          <w:ilvl w:val="0"/>
          <w:numId w:val="8"/>
        </w:numPr>
        <w:spacing w:before="60" w:after="0" w:line="240" w:lineRule="auto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Timely procurements &amp; verification of construction material.</w:t>
      </w:r>
    </w:p>
    <w:p w:rsidR="00820DF4" w:rsidRPr="00EA39B8" w:rsidRDefault="00820DF4" w:rsidP="00820DF4">
      <w:pPr>
        <w:pStyle w:val="ListParagraph"/>
        <w:numPr>
          <w:ilvl w:val="0"/>
          <w:numId w:val="8"/>
        </w:numPr>
        <w:spacing w:before="60" w:after="0" w:line="240" w:lineRule="auto"/>
        <w:rPr>
          <w:rFonts w:ascii="Verdana" w:hAnsi="Verdana"/>
          <w:b/>
          <w:color w:val="000000"/>
          <w:sz w:val="20"/>
          <w:szCs w:val="20"/>
        </w:rPr>
      </w:pPr>
      <w:r w:rsidRPr="00EA39B8">
        <w:rPr>
          <w:rFonts w:ascii="Verdana" w:hAnsi="Verdana"/>
          <w:color w:val="000000"/>
          <w:sz w:val="20"/>
          <w:szCs w:val="20"/>
        </w:rPr>
        <w:t>Quality control &amp; Daily progress reporting.</w:t>
      </w:r>
    </w:p>
    <w:p w:rsidR="00820DF4" w:rsidRPr="00EA39B8" w:rsidRDefault="00820DF4" w:rsidP="00820DF4">
      <w:pPr>
        <w:pStyle w:val="ListParagraph"/>
        <w:numPr>
          <w:ilvl w:val="0"/>
          <w:numId w:val="8"/>
        </w:numPr>
        <w:spacing w:before="60" w:after="0" w:line="240" w:lineRule="auto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Planning of the material, Manpower &amp; equipment’s needed for the work.</w:t>
      </w:r>
    </w:p>
    <w:p w:rsidR="00820DF4" w:rsidRPr="00EA39B8" w:rsidRDefault="00820DF4" w:rsidP="00820DF4">
      <w:pPr>
        <w:pStyle w:val="ListParagraph"/>
        <w:numPr>
          <w:ilvl w:val="0"/>
          <w:numId w:val="8"/>
        </w:numPr>
        <w:spacing w:before="60" w:after="0" w:line="240" w:lineRule="auto"/>
        <w:rPr>
          <w:rFonts w:ascii="Verdana" w:hAnsi="Verdana"/>
          <w:color w:val="000000"/>
          <w:sz w:val="20"/>
          <w:szCs w:val="20"/>
        </w:rPr>
      </w:pPr>
      <w:r w:rsidRPr="006A37CE">
        <w:rPr>
          <w:rFonts w:ascii="Verdana" w:hAnsi="Verdana"/>
          <w:color w:val="000000"/>
          <w:sz w:val="20"/>
          <w:szCs w:val="20"/>
        </w:rPr>
        <w:t>M</w:t>
      </w:r>
      <w:r>
        <w:rPr>
          <w:rFonts w:ascii="Verdana" w:hAnsi="Verdana"/>
          <w:color w:val="000000"/>
          <w:sz w:val="20"/>
          <w:szCs w:val="20"/>
        </w:rPr>
        <w:t>anaging &amp; coordinating with sub-contractor to complete the project in time.</w:t>
      </w:r>
    </w:p>
    <w:p w:rsidR="00820DF4" w:rsidRPr="00EA39B8" w:rsidRDefault="00820DF4" w:rsidP="00820DF4">
      <w:pPr>
        <w:pStyle w:val="ListParagraph"/>
        <w:numPr>
          <w:ilvl w:val="0"/>
          <w:numId w:val="8"/>
        </w:numPr>
        <w:spacing w:before="60"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Following the drawings &amp; making changes as per client satisfaction.</w:t>
      </w:r>
    </w:p>
    <w:p w:rsidR="00820DF4" w:rsidRPr="006A37CE" w:rsidRDefault="00820DF4" w:rsidP="00820DF4">
      <w:pPr>
        <w:pStyle w:val="ListParagraph"/>
        <w:numPr>
          <w:ilvl w:val="0"/>
          <w:numId w:val="8"/>
        </w:numPr>
        <w:spacing w:before="60"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Checking the construction material on site as per approved by the client.</w:t>
      </w:r>
    </w:p>
    <w:p w:rsidR="00820DF4" w:rsidRDefault="00820DF4" w:rsidP="00820DF4">
      <w:pPr>
        <w:spacing w:before="60" w:after="0" w:line="240" w:lineRule="auto"/>
        <w:rPr>
          <w:rFonts w:ascii="Verdana" w:hAnsi="Verdana"/>
          <w:b/>
          <w:color w:val="000000"/>
          <w:sz w:val="20"/>
          <w:szCs w:val="20"/>
        </w:rPr>
      </w:pPr>
    </w:p>
    <w:p w:rsidR="00820DF4" w:rsidRDefault="00820DF4" w:rsidP="00820DF4">
      <w:pPr>
        <w:spacing w:before="60" w:after="0" w:line="240" w:lineRule="auto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Project for Qatar University Maintenance work in old women’s Library (Qatar)</w:t>
      </w:r>
    </w:p>
    <w:p w:rsidR="00FB6464" w:rsidRDefault="00FB6464" w:rsidP="00820DF4">
      <w:pPr>
        <w:spacing w:before="60" w:after="0" w:line="240" w:lineRule="auto"/>
        <w:rPr>
          <w:rFonts w:ascii="Verdana" w:hAnsi="Verdana"/>
          <w:b/>
          <w:color w:val="000000"/>
          <w:sz w:val="20"/>
          <w:szCs w:val="20"/>
        </w:rPr>
      </w:pPr>
    </w:p>
    <w:p w:rsidR="00820DF4" w:rsidRDefault="00820DF4" w:rsidP="00820DF4">
      <w:pPr>
        <w:spacing w:before="60"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Work involved in block work, plaster work, water proofing &amp; </w:t>
      </w:r>
      <w:proofErr w:type="spellStart"/>
      <w:r>
        <w:rPr>
          <w:rFonts w:ascii="Verdana" w:hAnsi="Verdana"/>
          <w:color w:val="000000"/>
          <w:sz w:val="20"/>
          <w:szCs w:val="20"/>
        </w:rPr>
        <w:t>screeding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in toilets, HPL panel door fixing, vanity top fixing, electrical works trucking’s &amp; Data cables, HVAC ducting work, sanitary installation etc.</w:t>
      </w:r>
    </w:p>
    <w:p w:rsidR="00820DF4" w:rsidRDefault="00820DF4" w:rsidP="00820DF4">
      <w:pPr>
        <w:spacing w:before="60" w:after="0" w:line="240" w:lineRule="auto"/>
        <w:rPr>
          <w:rFonts w:ascii="Verdana" w:hAnsi="Verdana"/>
          <w:b/>
          <w:color w:val="000000"/>
          <w:sz w:val="20"/>
          <w:szCs w:val="20"/>
        </w:rPr>
      </w:pPr>
    </w:p>
    <w:p w:rsidR="00820DF4" w:rsidRPr="00AE7406" w:rsidRDefault="00820DF4" w:rsidP="00820DF4">
      <w:pPr>
        <w:spacing w:before="60" w:after="0" w:line="240" w:lineRule="auto"/>
        <w:rPr>
          <w:rFonts w:ascii="Verdana" w:hAnsi="Verdana"/>
          <w:b/>
          <w:color w:val="000000"/>
          <w:sz w:val="20"/>
          <w:szCs w:val="20"/>
        </w:rPr>
      </w:pPr>
      <w:r w:rsidRPr="00AE7406">
        <w:rPr>
          <w:rFonts w:ascii="Verdana" w:hAnsi="Verdana"/>
          <w:b/>
          <w:color w:val="000000"/>
          <w:sz w:val="20"/>
          <w:szCs w:val="20"/>
        </w:rPr>
        <w:t>Major responsibilities</w:t>
      </w:r>
    </w:p>
    <w:p w:rsidR="00820DF4" w:rsidRDefault="00820DF4" w:rsidP="00820DF4">
      <w:pPr>
        <w:spacing w:before="60" w:after="0" w:line="240" w:lineRule="auto"/>
        <w:rPr>
          <w:rFonts w:ascii="Verdana" w:hAnsi="Verdana"/>
          <w:color w:val="000000"/>
          <w:sz w:val="20"/>
          <w:szCs w:val="20"/>
        </w:rPr>
      </w:pPr>
    </w:p>
    <w:p w:rsidR="00820DF4" w:rsidRDefault="00820DF4" w:rsidP="00820DF4">
      <w:pPr>
        <w:numPr>
          <w:ilvl w:val="0"/>
          <w:numId w:val="7"/>
        </w:numPr>
        <w:spacing w:before="60"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Managing of activities such as block work, wall plastering, ceramic wall &amp; floor tiles fixing, water proofing &amp; </w:t>
      </w:r>
      <w:proofErr w:type="spellStart"/>
      <w:r>
        <w:rPr>
          <w:rFonts w:ascii="Verdana" w:hAnsi="Verdana"/>
          <w:color w:val="000000"/>
          <w:sz w:val="20"/>
          <w:szCs w:val="20"/>
        </w:rPr>
        <w:t>screeding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work,</w:t>
      </w:r>
    </w:p>
    <w:p w:rsidR="00820DF4" w:rsidRDefault="00820DF4" w:rsidP="00820DF4">
      <w:pPr>
        <w:numPr>
          <w:ilvl w:val="0"/>
          <w:numId w:val="7"/>
        </w:numPr>
        <w:spacing w:before="60"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Planning of the material, Manpower &amp; equipment’s needed for the work.</w:t>
      </w:r>
    </w:p>
    <w:p w:rsidR="00820DF4" w:rsidRDefault="00820DF4" w:rsidP="00820DF4">
      <w:pPr>
        <w:numPr>
          <w:ilvl w:val="0"/>
          <w:numId w:val="7"/>
        </w:numPr>
        <w:spacing w:before="60"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Preparing the daily progress report according to the work completion schedule.</w:t>
      </w:r>
    </w:p>
    <w:p w:rsidR="00820DF4" w:rsidRDefault="00820DF4" w:rsidP="00820DF4">
      <w:pPr>
        <w:numPr>
          <w:ilvl w:val="0"/>
          <w:numId w:val="7"/>
        </w:numPr>
        <w:spacing w:before="60"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Coordinating with </w:t>
      </w:r>
      <w:r w:rsidR="00B17E43">
        <w:rPr>
          <w:rFonts w:ascii="Verdana" w:hAnsi="Verdana"/>
          <w:color w:val="000000"/>
          <w:sz w:val="20"/>
          <w:szCs w:val="20"/>
        </w:rPr>
        <w:t>sub-contractors</w:t>
      </w:r>
      <w:r>
        <w:rPr>
          <w:rFonts w:ascii="Verdana" w:hAnsi="Verdana"/>
          <w:color w:val="000000"/>
          <w:sz w:val="20"/>
          <w:szCs w:val="20"/>
        </w:rPr>
        <w:t xml:space="preserve"> to complete the work as per work completion schedule.</w:t>
      </w:r>
    </w:p>
    <w:p w:rsidR="00820DF4" w:rsidRDefault="00820DF4" w:rsidP="00820DF4">
      <w:pPr>
        <w:numPr>
          <w:ilvl w:val="0"/>
          <w:numId w:val="7"/>
        </w:numPr>
        <w:spacing w:before="60"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Giving instruction to labors to follow the safety on work such as wearing safety Helmets, Hand Gloves, safety Goggles, Masks, &amp; Fire extinguishers, safety belts etc.</w:t>
      </w:r>
    </w:p>
    <w:p w:rsidR="00820DF4" w:rsidRPr="00E85761" w:rsidRDefault="00820DF4" w:rsidP="00820DF4">
      <w:pPr>
        <w:numPr>
          <w:ilvl w:val="0"/>
          <w:numId w:val="7"/>
        </w:numPr>
        <w:spacing w:before="60"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Following the House keeping on site before &amp; after completion of work.</w:t>
      </w:r>
    </w:p>
    <w:p w:rsidR="00D71751" w:rsidRDefault="00D71751" w:rsidP="00670B86">
      <w:pPr>
        <w:pStyle w:val="Heading3"/>
      </w:pPr>
    </w:p>
    <w:p w:rsidR="00670B86" w:rsidRDefault="00670B86" w:rsidP="00670B86">
      <w:pPr>
        <w:pStyle w:val="Heading3"/>
      </w:pPr>
      <w:proofErr w:type="spellStart"/>
      <w:r w:rsidRPr="00670B86">
        <w:t>Nector</w:t>
      </w:r>
      <w:proofErr w:type="spellEnd"/>
      <w:r w:rsidRPr="00670B86">
        <w:t xml:space="preserve"> Constructions, </w:t>
      </w:r>
      <w:proofErr w:type="spellStart"/>
      <w:r w:rsidRPr="00670B86">
        <w:t>Keshawapur</w:t>
      </w:r>
      <w:proofErr w:type="spellEnd"/>
      <w:r w:rsidRPr="00670B86">
        <w:t xml:space="preserve"> </w:t>
      </w:r>
      <w:proofErr w:type="spellStart"/>
      <w:r w:rsidRPr="00670B86">
        <w:t>Hubli</w:t>
      </w:r>
      <w:proofErr w:type="spellEnd"/>
      <w:r w:rsidRPr="00670B86">
        <w:t>, Karnataka India –</w:t>
      </w:r>
      <w:r>
        <w:t xml:space="preserve"> </w:t>
      </w:r>
      <w:r w:rsidRPr="00670B86">
        <w:t>(2011 to 2013)</w:t>
      </w:r>
    </w:p>
    <w:p w:rsidR="00FB5E27" w:rsidRDefault="00FB5E27" w:rsidP="00005A1D">
      <w:pPr>
        <w:spacing w:after="0"/>
        <w:jc w:val="both"/>
        <w:rPr>
          <w:rFonts w:ascii="Verdana" w:hAnsi="Verdana"/>
          <w:color w:val="000000"/>
          <w:sz w:val="20"/>
          <w:szCs w:val="20"/>
        </w:rPr>
      </w:pPr>
    </w:p>
    <w:p w:rsidR="00005A1D" w:rsidRDefault="00005A1D" w:rsidP="00005A1D">
      <w:pPr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AE3DCD">
        <w:rPr>
          <w:rFonts w:ascii="Verdana" w:hAnsi="Verdana"/>
          <w:color w:val="000000"/>
          <w:sz w:val="20"/>
          <w:szCs w:val="20"/>
        </w:rPr>
        <w:t>Managing and coordinating the work involving laying pipe line and back filling layer wise, manholes works, and f</w:t>
      </w:r>
      <w:r>
        <w:rPr>
          <w:rFonts w:ascii="Verdana" w:hAnsi="Verdana"/>
          <w:color w:val="000000"/>
          <w:sz w:val="20"/>
          <w:szCs w:val="20"/>
        </w:rPr>
        <w:t>oundation work of pipe line etc. Responsible</w:t>
      </w:r>
      <w:r w:rsidRPr="00AE3DCD">
        <w:rPr>
          <w:rFonts w:ascii="Verdana" w:hAnsi="Verdana"/>
          <w:color w:val="000000"/>
          <w:sz w:val="20"/>
          <w:szCs w:val="20"/>
        </w:rPr>
        <w:t xml:space="preserve"> for executing work through </w:t>
      </w:r>
      <w:r>
        <w:rPr>
          <w:rFonts w:ascii="Verdana" w:hAnsi="Verdana"/>
          <w:color w:val="000000"/>
          <w:sz w:val="20"/>
          <w:szCs w:val="20"/>
        </w:rPr>
        <w:t xml:space="preserve">   </w:t>
      </w:r>
      <w:r w:rsidRPr="00AE3DCD">
        <w:rPr>
          <w:rFonts w:ascii="Verdana" w:hAnsi="Verdana"/>
          <w:color w:val="000000"/>
          <w:sz w:val="20"/>
          <w:szCs w:val="20"/>
        </w:rPr>
        <w:t>drawings, checking dimension</w:t>
      </w:r>
      <w:r w:rsidR="00FB6464">
        <w:rPr>
          <w:rFonts w:ascii="Verdana" w:hAnsi="Verdana"/>
          <w:color w:val="000000"/>
          <w:sz w:val="20"/>
          <w:szCs w:val="20"/>
        </w:rPr>
        <w:t>s</w:t>
      </w:r>
      <w:r w:rsidRPr="00AE3DCD">
        <w:rPr>
          <w:rFonts w:ascii="Verdana" w:hAnsi="Verdana"/>
          <w:color w:val="000000"/>
          <w:sz w:val="20"/>
          <w:szCs w:val="20"/>
        </w:rPr>
        <w:t xml:space="preserve"> at site and taking measurements.</w:t>
      </w:r>
    </w:p>
    <w:p w:rsidR="00005A1D" w:rsidRDefault="00005A1D" w:rsidP="00005A1D">
      <w:pPr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</w:t>
      </w:r>
      <w:r w:rsidRPr="00F64BA8">
        <w:rPr>
          <w:rFonts w:ascii="Verdana" w:hAnsi="Verdana"/>
          <w:color w:val="000000"/>
          <w:sz w:val="20"/>
          <w:szCs w:val="20"/>
        </w:rPr>
        <w:t xml:space="preserve">        </w:t>
      </w:r>
    </w:p>
    <w:p w:rsidR="00005A1D" w:rsidRPr="001B5D32" w:rsidRDefault="00005A1D" w:rsidP="00005A1D">
      <w:pPr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Major responsibilities:</w:t>
      </w:r>
    </w:p>
    <w:p w:rsidR="00005A1D" w:rsidRDefault="00005A1D" w:rsidP="00005A1D">
      <w:pPr>
        <w:spacing w:after="0"/>
        <w:ind w:left="72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005A1D" w:rsidRDefault="00005A1D" w:rsidP="00005A1D">
      <w:pPr>
        <w:numPr>
          <w:ilvl w:val="0"/>
          <w:numId w:val="2"/>
        </w:numPr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Coordinate &amp; supervise site Construction activities; Divide the work within sub-group teams and allocate required resources such as manpower, equipment and tools upon the work schedule, site condition and progress of the work.</w:t>
      </w:r>
    </w:p>
    <w:p w:rsidR="00005A1D" w:rsidRPr="008E3DBE" w:rsidRDefault="00005A1D" w:rsidP="00005A1D">
      <w:pPr>
        <w:numPr>
          <w:ilvl w:val="0"/>
          <w:numId w:val="2"/>
        </w:numPr>
        <w:spacing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Managing of activities such as water proofing application on underground concrete structures and pipeline,</w:t>
      </w:r>
    </w:p>
    <w:p w:rsidR="00005A1D" w:rsidRPr="002E3435" w:rsidRDefault="00005A1D" w:rsidP="00005A1D">
      <w:pPr>
        <w:numPr>
          <w:ilvl w:val="0"/>
          <w:numId w:val="2"/>
        </w:numPr>
        <w:spacing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AE3DCD">
        <w:rPr>
          <w:rFonts w:ascii="Verdana" w:hAnsi="Verdana"/>
          <w:color w:val="000000"/>
          <w:sz w:val="20"/>
          <w:szCs w:val="20"/>
        </w:rPr>
        <w:lastRenderedPageBreak/>
        <w:t>Coordinate work with other disciplines such as architectur</w:t>
      </w:r>
      <w:r>
        <w:rPr>
          <w:rFonts w:ascii="Verdana" w:hAnsi="Verdana"/>
          <w:color w:val="000000"/>
          <w:sz w:val="20"/>
          <w:szCs w:val="20"/>
        </w:rPr>
        <w:t>al</w:t>
      </w:r>
      <w:r w:rsidRPr="002E3435">
        <w:rPr>
          <w:rFonts w:ascii="Verdana" w:hAnsi="Verdana"/>
          <w:color w:val="000000"/>
          <w:sz w:val="20"/>
          <w:szCs w:val="20"/>
        </w:rPr>
        <w:t xml:space="preserve"> mechanical and electrical.</w:t>
      </w:r>
    </w:p>
    <w:p w:rsidR="00005A1D" w:rsidRPr="002E3435" w:rsidRDefault="00005A1D" w:rsidP="00005A1D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AE3DCD">
        <w:rPr>
          <w:rFonts w:ascii="Verdana" w:hAnsi="Verdana"/>
          <w:color w:val="000000"/>
          <w:sz w:val="20"/>
          <w:szCs w:val="20"/>
        </w:rPr>
        <w:t>Use computer assisted engineering and design software an</w:t>
      </w:r>
      <w:r>
        <w:rPr>
          <w:rFonts w:ascii="Verdana" w:hAnsi="Verdana"/>
          <w:color w:val="000000"/>
          <w:sz w:val="20"/>
          <w:szCs w:val="20"/>
        </w:rPr>
        <w:t>d</w:t>
      </w:r>
      <w:r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2E3435">
        <w:rPr>
          <w:rFonts w:ascii="Verdana" w:hAnsi="Verdana"/>
          <w:color w:val="000000"/>
          <w:sz w:val="20"/>
          <w:szCs w:val="20"/>
        </w:rPr>
        <w:t>equipment to prepare engineering design documents.</w:t>
      </w:r>
    </w:p>
    <w:p w:rsidR="00005A1D" w:rsidRPr="00AE3DCD" w:rsidRDefault="00005A1D" w:rsidP="00005A1D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AE3DCD">
        <w:rPr>
          <w:rFonts w:ascii="Verdana" w:hAnsi="Verdana"/>
          <w:color w:val="000000"/>
          <w:sz w:val="20"/>
          <w:szCs w:val="20"/>
        </w:rPr>
        <w:t>Timely Procurement &amp; Verification of construction Material</w:t>
      </w:r>
    </w:p>
    <w:p w:rsidR="00005A1D" w:rsidRPr="002E3435" w:rsidRDefault="00005A1D" w:rsidP="00005A1D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AE3DCD">
        <w:rPr>
          <w:rFonts w:ascii="Verdana" w:hAnsi="Verdana"/>
          <w:color w:val="000000"/>
          <w:sz w:val="20"/>
          <w:szCs w:val="20"/>
        </w:rPr>
        <w:t>Verification of shuttering and reinforcement referring to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2E3435">
        <w:rPr>
          <w:rFonts w:ascii="Verdana" w:hAnsi="Verdana"/>
          <w:color w:val="000000"/>
          <w:sz w:val="20"/>
          <w:szCs w:val="20"/>
        </w:rPr>
        <w:t>structural and architectural drawing, before commencement of concreting work.</w:t>
      </w:r>
    </w:p>
    <w:p w:rsidR="00005A1D" w:rsidRDefault="00005A1D" w:rsidP="00005A1D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AE3DCD">
        <w:rPr>
          <w:rFonts w:ascii="Verdana" w:hAnsi="Verdana"/>
          <w:color w:val="000000"/>
          <w:sz w:val="20"/>
          <w:szCs w:val="20"/>
        </w:rPr>
        <w:t>Planning of the materials, Manpower &amp; equipment’s needed for</w:t>
      </w:r>
      <w:r w:rsidRPr="002E3435">
        <w:rPr>
          <w:rFonts w:ascii="Verdana" w:hAnsi="Verdana"/>
          <w:color w:val="000000"/>
          <w:sz w:val="20"/>
          <w:szCs w:val="20"/>
        </w:rPr>
        <w:t xml:space="preserve"> </w:t>
      </w:r>
      <w:r w:rsidRPr="00AE3DCD">
        <w:rPr>
          <w:rFonts w:ascii="Verdana" w:hAnsi="Verdana"/>
          <w:color w:val="000000"/>
          <w:sz w:val="20"/>
          <w:szCs w:val="20"/>
        </w:rPr>
        <w:t>the work.</w:t>
      </w:r>
    </w:p>
    <w:p w:rsidR="00005A1D" w:rsidRDefault="00005A1D" w:rsidP="00005A1D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AE3DCD">
        <w:rPr>
          <w:rFonts w:ascii="Verdana" w:hAnsi="Verdana"/>
          <w:color w:val="000000"/>
          <w:sz w:val="20"/>
          <w:szCs w:val="20"/>
        </w:rPr>
        <w:t>Monitoring and Supervising Civil works to comply with the desired Quality Standards.</w:t>
      </w:r>
    </w:p>
    <w:p w:rsidR="00005A1D" w:rsidRPr="001B5D32" w:rsidRDefault="00005A1D" w:rsidP="00005A1D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Quality control and progress reporting</w:t>
      </w:r>
    </w:p>
    <w:p w:rsidR="00005A1D" w:rsidRPr="00501C05" w:rsidRDefault="00FB6464" w:rsidP="00005A1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                   </w:t>
      </w:r>
      <w:r w:rsidR="00005A1D" w:rsidRPr="00501C05">
        <w:rPr>
          <w:rFonts w:ascii="Verdana" w:hAnsi="Verdana"/>
          <w:color w:val="000000"/>
          <w:sz w:val="20"/>
          <w:szCs w:val="20"/>
        </w:rPr>
        <w:t xml:space="preserve">                                                        </w:t>
      </w:r>
      <w:r w:rsidR="00005A1D">
        <w:rPr>
          <w:rFonts w:ascii="Verdana" w:hAnsi="Verdana"/>
          <w:color w:val="000000"/>
          <w:sz w:val="20"/>
          <w:szCs w:val="20"/>
        </w:rPr>
        <w:t xml:space="preserve">                                                       </w:t>
      </w:r>
    </w:p>
    <w:p w:rsidR="00005A1D" w:rsidRDefault="00005A1D" w:rsidP="00005A1D">
      <w:pPr>
        <w:spacing w:after="0" w:line="240" w:lineRule="auto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                                                                                                          </w:t>
      </w:r>
      <w:r w:rsidR="00FB6464">
        <w:rPr>
          <w:rFonts w:ascii="Verdana" w:hAnsi="Verdana"/>
          <w:b/>
          <w:color w:val="000000"/>
          <w:sz w:val="20"/>
          <w:szCs w:val="20"/>
        </w:rPr>
        <w:t xml:space="preserve">        </w:t>
      </w:r>
    </w:p>
    <w:p w:rsidR="00005A1D" w:rsidRPr="001B5D32" w:rsidRDefault="00005A1D" w:rsidP="00005A1D">
      <w:pPr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  <w:proofErr w:type="spellStart"/>
      <w:r w:rsidRPr="00A86BD9">
        <w:rPr>
          <w:rFonts w:ascii="Verdana" w:hAnsi="Verdana"/>
          <w:b/>
          <w:color w:val="000000"/>
        </w:rPr>
        <w:t>Sungbo</w:t>
      </w:r>
      <w:proofErr w:type="spellEnd"/>
      <w:r w:rsidRPr="00A86BD9">
        <w:rPr>
          <w:rFonts w:ascii="Verdana" w:hAnsi="Verdana"/>
          <w:b/>
          <w:color w:val="000000"/>
        </w:rPr>
        <w:t xml:space="preserve"> Development LLC, Abu Dhabi</w:t>
      </w:r>
      <w:r>
        <w:rPr>
          <w:rFonts w:ascii="Verdana" w:hAnsi="Verdana"/>
          <w:b/>
          <w:color w:val="000000"/>
        </w:rPr>
        <w:t xml:space="preserve"> </w:t>
      </w:r>
      <w:r w:rsidRPr="00A86BD9">
        <w:rPr>
          <w:rFonts w:ascii="Verdana" w:hAnsi="Verdana"/>
          <w:b/>
          <w:color w:val="000000"/>
        </w:rPr>
        <w:t>-</w:t>
      </w:r>
      <w:r>
        <w:rPr>
          <w:rFonts w:ascii="Verdana" w:hAnsi="Verdana"/>
          <w:b/>
          <w:color w:val="000000"/>
        </w:rPr>
        <w:t xml:space="preserve"> (</w:t>
      </w:r>
      <w:r w:rsidRPr="00A86BD9">
        <w:rPr>
          <w:rFonts w:ascii="Verdana" w:hAnsi="Verdana"/>
          <w:b/>
          <w:color w:val="000000"/>
        </w:rPr>
        <w:t xml:space="preserve">2010 </w:t>
      </w:r>
      <w:proofErr w:type="gramStart"/>
      <w:r w:rsidRPr="00A86BD9">
        <w:rPr>
          <w:rFonts w:ascii="Verdana" w:hAnsi="Verdana"/>
          <w:b/>
          <w:color w:val="000000"/>
        </w:rPr>
        <w:t>to  2011</w:t>
      </w:r>
      <w:proofErr w:type="gramEnd"/>
      <w:r>
        <w:rPr>
          <w:rFonts w:ascii="Verdana" w:hAnsi="Verdana"/>
          <w:b/>
          <w:color w:val="000000"/>
        </w:rPr>
        <w:t>)</w:t>
      </w:r>
    </w:p>
    <w:p w:rsidR="00005A1D" w:rsidRPr="00A86BD9" w:rsidRDefault="00005A1D" w:rsidP="00005A1D">
      <w:pPr>
        <w:spacing w:after="0" w:line="240" w:lineRule="auto"/>
        <w:jc w:val="both"/>
        <w:rPr>
          <w:rFonts w:ascii="Verdana" w:hAnsi="Verdana"/>
          <w:color w:val="000000"/>
        </w:rPr>
      </w:pPr>
      <w:r w:rsidRPr="00A86BD9">
        <w:rPr>
          <w:rFonts w:ascii="Verdana" w:hAnsi="Verdana"/>
          <w:color w:val="000000"/>
        </w:rPr>
        <w:t xml:space="preserve">        </w:t>
      </w:r>
    </w:p>
    <w:p w:rsidR="00005A1D" w:rsidRPr="001B32DB" w:rsidRDefault="00005A1D" w:rsidP="00005A1D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B32DB">
        <w:rPr>
          <w:rFonts w:ascii="Verdana" w:hAnsi="Verdana"/>
          <w:b/>
          <w:color w:val="000000"/>
          <w:sz w:val="20"/>
          <w:szCs w:val="20"/>
        </w:rPr>
        <w:t xml:space="preserve">Project for </w:t>
      </w:r>
      <w:proofErr w:type="spellStart"/>
      <w:r w:rsidRPr="001B32DB">
        <w:rPr>
          <w:rFonts w:ascii="Verdana" w:hAnsi="Verdana"/>
          <w:b/>
          <w:color w:val="000000"/>
          <w:sz w:val="20"/>
          <w:szCs w:val="20"/>
        </w:rPr>
        <w:t>Ruwais</w:t>
      </w:r>
      <w:proofErr w:type="spellEnd"/>
      <w:r w:rsidRPr="001B32DB">
        <w:rPr>
          <w:rFonts w:ascii="Verdana" w:hAnsi="Verdana"/>
          <w:b/>
          <w:color w:val="000000"/>
          <w:sz w:val="20"/>
          <w:szCs w:val="20"/>
        </w:rPr>
        <w:t xml:space="preserve"> Refinery and power plant Expansion</w:t>
      </w:r>
    </w:p>
    <w:p w:rsidR="00005A1D" w:rsidRDefault="00005A1D" w:rsidP="00005A1D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005A1D" w:rsidRDefault="00005A1D" w:rsidP="00005A1D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54645">
        <w:rPr>
          <w:rFonts w:ascii="Verdana" w:hAnsi="Verdana"/>
          <w:color w:val="000000"/>
          <w:sz w:val="20"/>
          <w:szCs w:val="20"/>
        </w:rPr>
        <w:t>Managing and coordinating the work</w:t>
      </w:r>
      <w:r>
        <w:rPr>
          <w:rFonts w:ascii="Verdana" w:hAnsi="Verdana"/>
          <w:color w:val="000000"/>
          <w:sz w:val="20"/>
          <w:szCs w:val="20"/>
        </w:rPr>
        <w:t xml:space="preserve"> involving laying pipe line and back filling layer  </w:t>
      </w:r>
    </w:p>
    <w:p w:rsidR="00005A1D" w:rsidRDefault="00005A1D" w:rsidP="00005A1D">
      <w:pPr>
        <w:tabs>
          <w:tab w:val="left" w:pos="804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wise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manholes works, foundation work of pipe line </w:t>
      </w:r>
      <w:proofErr w:type="spellStart"/>
      <w:r>
        <w:rPr>
          <w:rFonts w:ascii="Verdana" w:hAnsi="Verdana"/>
          <w:color w:val="000000"/>
          <w:sz w:val="20"/>
          <w:szCs w:val="20"/>
        </w:rPr>
        <w:t>etc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Responsible for executing            </w:t>
      </w:r>
    </w:p>
    <w:p w:rsidR="00005A1D" w:rsidRDefault="00005A1D" w:rsidP="00005A1D">
      <w:pPr>
        <w:tabs>
          <w:tab w:val="left" w:pos="804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Work through drawings, and checking the dimension at site and taking measurements.</w:t>
      </w:r>
    </w:p>
    <w:p w:rsidR="00005A1D" w:rsidRDefault="00005A1D" w:rsidP="00005A1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     </w:t>
      </w:r>
    </w:p>
    <w:p w:rsidR="00005A1D" w:rsidRPr="00AE7406" w:rsidRDefault="00005A1D" w:rsidP="00005A1D">
      <w:pPr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  <w:r w:rsidRPr="00AE7406">
        <w:rPr>
          <w:rFonts w:ascii="Verdana" w:hAnsi="Verdana"/>
          <w:b/>
          <w:color w:val="000000"/>
          <w:sz w:val="20"/>
          <w:szCs w:val="20"/>
        </w:rPr>
        <w:t>Major responsibilities:</w:t>
      </w:r>
    </w:p>
    <w:p w:rsidR="00005A1D" w:rsidRDefault="00005A1D" w:rsidP="00005A1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     </w:t>
      </w:r>
    </w:p>
    <w:p w:rsidR="00005A1D" w:rsidRDefault="00005A1D" w:rsidP="00005A1D">
      <w:pPr>
        <w:numPr>
          <w:ilvl w:val="0"/>
          <w:numId w:val="14"/>
        </w:num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Timely procurement &amp; Verification of construction material.</w:t>
      </w:r>
    </w:p>
    <w:p w:rsidR="00005A1D" w:rsidRPr="005D0457" w:rsidRDefault="00005A1D" w:rsidP="00005A1D">
      <w:pPr>
        <w:numPr>
          <w:ilvl w:val="0"/>
          <w:numId w:val="10"/>
        </w:num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5D0457">
        <w:rPr>
          <w:rFonts w:ascii="Verdana" w:hAnsi="Verdana"/>
          <w:color w:val="000000"/>
          <w:sz w:val="20"/>
          <w:szCs w:val="20"/>
        </w:rPr>
        <w:t>Check the detailed survey and lay-out of structural and architectural drawings, before the execution of construction activities.</w:t>
      </w:r>
    </w:p>
    <w:p w:rsidR="00005A1D" w:rsidRDefault="00005A1D" w:rsidP="00005A1D">
      <w:pPr>
        <w:numPr>
          <w:ilvl w:val="0"/>
          <w:numId w:val="10"/>
        </w:num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Planning of the materials, Manpower &amp; </w:t>
      </w:r>
      <w:r w:rsidR="004743A3">
        <w:rPr>
          <w:rFonts w:ascii="Verdana" w:hAnsi="Verdana"/>
          <w:color w:val="000000"/>
          <w:sz w:val="20"/>
          <w:szCs w:val="20"/>
        </w:rPr>
        <w:t>equipment’s</w:t>
      </w:r>
      <w:r>
        <w:rPr>
          <w:rFonts w:ascii="Verdana" w:hAnsi="Verdana"/>
          <w:color w:val="000000"/>
          <w:sz w:val="20"/>
          <w:szCs w:val="20"/>
        </w:rPr>
        <w:t xml:space="preserve"> needed for the work.</w:t>
      </w:r>
    </w:p>
    <w:p w:rsidR="00005A1D" w:rsidRDefault="00005A1D" w:rsidP="00005A1D">
      <w:pPr>
        <w:numPr>
          <w:ilvl w:val="0"/>
          <w:numId w:val="10"/>
        </w:num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Monitoring and supervising civil works to comply with the desired Quality standards.</w:t>
      </w:r>
    </w:p>
    <w:p w:rsidR="00005A1D" w:rsidRDefault="00005A1D" w:rsidP="00005A1D">
      <w:pPr>
        <w:numPr>
          <w:ilvl w:val="0"/>
          <w:numId w:val="10"/>
        </w:num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Quality control and progress reporting.</w:t>
      </w:r>
    </w:p>
    <w:p w:rsidR="00005A1D" w:rsidRDefault="00005A1D" w:rsidP="00005A1D">
      <w:pPr>
        <w:spacing w:after="0" w:line="240" w:lineRule="auto"/>
        <w:jc w:val="both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                                                                       </w:t>
      </w:r>
      <w:r w:rsidR="00FB6464">
        <w:rPr>
          <w:rFonts w:ascii="Verdana" w:hAnsi="Verdana"/>
          <w:b/>
          <w:color w:val="000000"/>
        </w:rPr>
        <w:t xml:space="preserve">                               </w:t>
      </w:r>
    </w:p>
    <w:p w:rsidR="00005A1D" w:rsidRPr="00A86BD9" w:rsidRDefault="00005A1D" w:rsidP="00005A1D">
      <w:pPr>
        <w:spacing w:after="0" w:line="240" w:lineRule="auto"/>
        <w:jc w:val="both"/>
        <w:rPr>
          <w:rFonts w:ascii="Verdana" w:hAnsi="Verdana"/>
          <w:b/>
          <w:color w:val="000000"/>
        </w:rPr>
      </w:pPr>
      <w:proofErr w:type="spellStart"/>
      <w:r w:rsidRPr="00A86BD9">
        <w:rPr>
          <w:rFonts w:ascii="Verdana" w:hAnsi="Verdana"/>
          <w:b/>
          <w:color w:val="000000"/>
        </w:rPr>
        <w:t>Alkhalili</w:t>
      </w:r>
      <w:proofErr w:type="spellEnd"/>
      <w:r w:rsidRPr="00A86BD9">
        <w:rPr>
          <w:rFonts w:ascii="Verdana" w:hAnsi="Verdana"/>
          <w:b/>
          <w:color w:val="000000"/>
        </w:rPr>
        <w:t xml:space="preserve"> Construction LLC, Sultanate of OMAN (Muscat)-</w:t>
      </w:r>
      <w:r>
        <w:rPr>
          <w:rFonts w:ascii="Verdana" w:hAnsi="Verdana"/>
          <w:b/>
          <w:color w:val="000000"/>
        </w:rPr>
        <w:t>(</w:t>
      </w:r>
      <w:r w:rsidRPr="00A86BD9">
        <w:rPr>
          <w:rFonts w:ascii="Verdana" w:hAnsi="Verdana"/>
          <w:b/>
          <w:color w:val="000000"/>
        </w:rPr>
        <w:t>2008 to 2010</w:t>
      </w:r>
      <w:r>
        <w:rPr>
          <w:rFonts w:ascii="Verdana" w:hAnsi="Verdana"/>
          <w:b/>
          <w:color w:val="000000"/>
        </w:rPr>
        <w:t>)</w:t>
      </w:r>
    </w:p>
    <w:p w:rsidR="00005A1D" w:rsidRDefault="00005A1D" w:rsidP="00005A1D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005A1D" w:rsidRPr="00CF54C6" w:rsidRDefault="00005A1D" w:rsidP="00005A1D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CF54C6">
        <w:rPr>
          <w:rFonts w:ascii="Verdana" w:hAnsi="Verdana"/>
          <w:b/>
          <w:color w:val="000000"/>
          <w:sz w:val="20"/>
          <w:szCs w:val="20"/>
        </w:rPr>
        <w:t xml:space="preserve">Project for international Maritime </w:t>
      </w:r>
      <w:proofErr w:type="gramStart"/>
      <w:r w:rsidRPr="00CF54C6">
        <w:rPr>
          <w:rFonts w:ascii="Verdana" w:hAnsi="Verdana"/>
          <w:b/>
          <w:color w:val="000000"/>
          <w:sz w:val="20"/>
          <w:szCs w:val="20"/>
        </w:rPr>
        <w:t>college</w:t>
      </w:r>
      <w:proofErr w:type="gramEnd"/>
      <w:r w:rsidRPr="00CF54C6">
        <w:rPr>
          <w:rFonts w:ascii="Verdana" w:hAnsi="Verdana"/>
          <w:b/>
          <w:color w:val="000000"/>
          <w:sz w:val="20"/>
          <w:szCs w:val="20"/>
        </w:rPr>
        <w:t xml:space="preserve"> of Oman (IMCO) at </w:t>
      </w:r>
      <w:proofErr w:type="spellStart"/>
      <w:r w:rsidRPr="00CF54C6">
        <w:rPr>
          <w:rFonts w:ascii="Verdana" w:hAnsi="Verdana"/>
          <w:b/>
          <w:color w:val="000000"/>
          <w:sz w:val="20"/>
          <w:szCs w:val="20"/>
        </w:rPr>
        <w:t>Sohar</w:t>
      </w:r>
      <w:proofErr w:type="spellEnd"/>
      <w:r w:rsidRPr="00CF54C6">
        <w:rPr>
          <w:rFonts w:ascii="Verdana" w:hAnsi="Verdana"/>
          <w:b/>
          <w:color w:val="000000"/>
          <w:sz w:val="20"/>
          <w:szCs w:val="20"/>
        </w:rPr>
        <w:t xml:space="preserve"> Industrial Area.</w:t>
      </w:r>
    </w:p>
    <w:p w:rsidR="00005A1D" w:rsidRDefault="00005A1D" w:rsidP="00005A1D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005A1D" w:rsidRPr="003F0F7B" w:rsidRDefault="00005A1D" w:rsidP="00005A1D">
      <w:pPr>
        <w:spacing w:after="6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Major responsibilities:</w:t>
      </w:r>
    </w:p>
    <w:p w:rsidR="00005A1D" w:rsidRDefault="00005A1D" w:rsidP="00005A1D">
      <w:pPr>
        <w:pStyle w:val="ListParagraph"/>
        <w:numPr>
          <w:ilvl w:val="0"/>
          <w:numId w:val="12"/>
        </w:numPr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4D7E4D">
        <w:rPr>
          <w:rFonts w:ascii="Verdana" w:hAnsi="Verdana"/>
          <w:color w:val="000000"/>
          <w:sz w:val="20"/>
          <w:szCs w:val="20"/>
        </w:rPr>
        <w:t>Managing and coordinating resources for smooth execution of work.</w:t>
      </w:r>
      <w:r>
        <w:rPr>
          <w:rFonts w:ascii="Verdana" w:hAnsi="Verdana"/>
          <w:color w:val="000000"/>
          <w:sz w:val="20"/>
          <w:szCs w:val="20"/>
        </w:rPr>
        <w:t xml:space="preserve">   </w:t>
      </w:r>
    </w:p>
    <w:p w:rsidR="00005A1D" w:rsidRDefault="00005A1D" w:rsidP="00005A1D">
      <w:pPr>
        <w:pStyle w:val="ListParagraph"/>
        <w:numPr>
          <w:ilvl w:val="0"/>
          <w:numId w:val="12"/>
        </w:numPr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7B69A6">
        <w:rPr>
          <w:rFonts w:ascii="Verdana" w:hAnsi="Verdana"/>
          <w:color w:val="000000"/>
          <w:sz w:val="20"/>
          <w:szCs w:val="20"/>
        </w:rPr>
        <w:t>Levels taking on ground</w:t>
      </w:r>
    </w:p>
    <w:p w:rsidR="00005A1D" w:rsidRDefault="00005A1D" w:rsidP="00005A1D">
      <w:pPr>
        <w:pStyle w:val="ListParagraph"/>
        <w:numPr>
          <w:ilvl w:val="0"/>
          <w:numId w:val="12"/>
        </w:numPr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7B69A6">
        <w:rPr>
          <w:rFonts w:ascii="Verdana" w:hAnsi="Verdana"/>
          <w:color w:val="000000"/>
          <w:sz w:val="20"/>
          <w:szCs w:val="20"/>
        </w:rPr>
        <w:t>Layout marking on ground by grid wise</w:t>
      </w:r>
    </w:p>
    <w:p w:rsidR="00005A1D" w:rsidRDefault="00005A1D" w:rsidP="00005A1D">
      <w:pPr>
        <w:pStyle w:val="ListParagraph"/>
        <w:numPr>
          <w:ilvl w:val="0"/>
          <w:numId w:val="12"/>
        </w:numPr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7B69A6">
        <w:rPr>
          <w:rFonts w:ascii="Verdana" w:hAnsi="Verdana"/>
          <w:color w:val="000000"/>
          <w:sz w:val="20"/>
          <w:szCs w:val="20"/>
        </w:rPr>
        <w:t>Lev</w:t>
      </w:r>
      <w:r>
        <w:rPr>
          <w:rFonts w:ascii="Verdana" w:hAnsi="Verdana"/>
          <w:color w:val="000000"/>
          <w:sz w:val="20"/>
          <w:szCs w:val="20"/>
        </w:rPr>
        <w:t>els taking for P.C.C</w:t>
      </w:r>
      <w:r w:rsidRPr="007B69A6">
        <w:rPr>
          <w:rFonts w:ascii="Verdana" w:hAnsi="Verdana"/>
          <w:color w:val="000000"/>
          <w:sz w:val="20"/>
          <w:szCs w:val="20"/>
        </w:rPr>
        <w:t xml:space="preserve"> and Footings</w:t>
      </w:r>
    </w:p>
    <w:p w:rsidR="00005A1D" w:rsidRDefault="00005A1D" w:rsidP="00005A1D">
      <w:pPr>
        <w:pStyle w:val="ListParagraph"/>
        <w:numPr>
          <w:ilvl w:val="0"/>
          <w:numId w:val="12"/>
        </w:numPr>
        <w:spacing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P.C.C for footing layout marking</w:t>
      </w:r>
    </w:p>
    <w:p w:rsidR="00005A1D" w:rsidRDefault="00005A1D" w:rsidP="00005A1D">
      <w:pPr>
        <w:pStyle w:val="ListParagraph"/>
        <w:numPr>
          <w:ilvl w:val="0"/>
          <w:numId w:val="12"/>
        </w:numPr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7B69A6">
        <w:rPr>
          <w:rFonts w:ascii="Verdana" w:hAnsi="Verdana"/>
          <w:color w:val="000000"/>
          <w:sz w:val="20"/>
          <w:szCs w:val="20"/>
        </w:rPr>
        <w:t>Footing reinf</w:t>
      </w:r>
      <w:r>
        <w:rPr>
          <w:rFonts w:ascii="Verdana" w:hAnsi="Verdana"/>
          <w:color w:val="000000"/>
          <w:sz w:val="20"/>
          <w:szCs w:val="20"/>
        </w:rPr>
        <w:t>orcement and concrete, stub col</w:t>
      </w:r>
      <w:r w:rsidRPr="007B69A6">
        <w:rPr>
          <w:rFonts w:ascii="Verdana" w:hAnsi="Verdana"/>
          <w:color w:val="000000"/>
          <w:sz w:val="20"/>
          <w:szCs w:val="20"/>
        </w:rPr>
        <w:t>um</w:t>
      </w:r>
      <w:r>
        <w:rPr>
          <w:rFonts w:ascii="Verdana" w:hAnsi="Verdana"/>
          <w:color w:val="000000"/>
          <w:sz w:val="20"/>
          <w:szCs w:val="20"/>
        </w:rPr>
        <w:t>n</w:t>
      </w:r>
      <w:r w:rsidRPr="007B69A6">
        <w:rPr>
          <w:rFonts w:ascii="Verdana" w:hAnsi="Verdana"/>
          <w:color w:val="000000"/>
          <w:sz w:val="20"/>
          <w:szCs w:val="20"/>
        </w:rPr>
        <w:t xml:space="preserve"> concrete</w:t>
      </w:r>
    </w:p>
    <w:p w:rsidR="00005A1D" w:rsidRDefault="00005A1D" w:rsidP="00005A1D">
      <w:pPr>
        <w:pStyle w:val="ListParagraph"/>
        <w:numPr>
          <w:ilvl w:val="0"/>
          <w:numId w:val="12"/>
        </w:numPr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7B69A6">
        <w:rPr>
          <w:rFonts w:ascii="Verdana" w:hAnsi="Verdana"/>
          <w:color w:val="000000"/>
          <w:sz w:val="20"/>
          <w:szCs w:val="20"/>
        </w:rPr>
        <w:t>Back filling by Layer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7B69A6">
        <w:rPr>
          <w:rFonts w:ascii="Verdana" w:hAnsi="Verdana"/>
          <w:color w:val="000000"/>
          <w:sz w:val="20"/>
          <w:szCs w:val="20"/>
        </w:rPr>
        <w:t>wise and compaction</w:t>
      </w:r>
    </w:p>
    <w:p w:rsidR="00005A1D" w:rsidRDefault="00005A1D" w:rsidP="00005A1D">
      <w:pPr>
        <w:pStyle w:val="ListParagraph"/>
        <w:numPr>
          <w:ilvl w:val="0"/>
          <w:numId w:val="12"/>
        </w:numPr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7B69A6">
        <w:rPr>
          <w:rFonts w:ascii="Verdana" w:hAnsi="Verdana"/>
          <w:color w:val="000000"/>
          <w:sz w:val="20"/>
          <w:szCs w:val="20"/>
        </w:rPr>
        <w:t>Superstructure column shuttering and concreting up to first floor beam</w:t>
      </w:r>
    </w:p>
    <w:p w:rsidR="00005A1D" w:rsidRDefault="00005A1D" w:rsidP="00005A1D">
      <w:pPr>
        <w:pStyle w:val="ListParagraph"/>
        <w:numPr>
          <w:ilvl w:val="0"/>
          <w:numId w:val="12"/>
        </w:numPr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7B69A6">
        <w:rPr>
          <w:rFonts w:ascii="Verdana" w:hAnsi="Verdana"/>
          <w:color w:val="000000"/>
          <w:sz w:val="20"/>
          <w:szCs w:val="20"/>
        </w:rPr>
        <w:t>Coordinate field activities with design changes and internal scheduling</w:t>
      </w:r>
    </w:p>
    <w:p w:rsidR="00BF2BC5" w:rsidRPr="007B69A6" w:rsidRDefault="00BF2BC5" w:rsidP="00BF2BC5">
      <w:pPr>
        <w:pStyle w:val="ListParagraph"/>
        <w:spacing w:after="0"/>
        <w:ind w:left="854"/>
        <w:jc w:val="both"/>
        <w:rPr>
          <w:rFonts w:ascii="Verdana" w:hAnsi="Verdana"/>
          <w:color w:val="000000"/>
          <w:sz w:val="20"/>
          <w:szCs w:val="20"/>
        </w:rPr>
      </w:pPr>
    </w:p>
    <w:p w:rsidR="00005A1D" w:rsidRDefault="00005A1D" w:rsidP="00005A1D">
      <w:pPr>
        <w:pStyle w:val="ListParagraph"/>
        <w:spacing w:after="0"/>
        <w:ind w:left="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BF2BC5" w:rsidRDefault="00BF2BC5" w:rsidP="00005A1D">
      <w:pPr>
        <w:pStyle w:val="ListParagraph"/>
        <w:spacing w:after="0"/>
        <w:ind w:left="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BF2BC5" w:rsidRDefault="00005A1D" w:rsidP="00005A1D">
      <w:pPr>
        <w:pStyle w:val="ListParagraph"/>
        <w:spacing w:after="0"/>
        <w:ind w:left="0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Project for Ministry of Health </w:t>
      </w:r>
      <w:proofErr w:type="spellStart"/>
      <w:r>
        <w:rPr>
          <w:rFonts w:ascii="Verdana" w:hAnsi="Verdana"/>
          <w:b/>
          <w:color w:val="000000"/>
          <w:sz w:val="20"/>
          <w:szCs w:val="20"/>
        </w:rPr>
        <w:t>Centre.Wadi</w:t>
      </w:r>
      <w:proofErr w:type="spellEnd"/>
      <w:r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color w:val="000000"/>
          <w:sz w:val="20"/>
          <w:szCs w:val="20"/>
        </w:rPr>
        <w:t>Kabir</w:t>
      </w:r>
      <w:proofErr w:type="spellEnd"/>
      <w:r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color w:val="000000"/>
          <w:sz w:val="20"/>
          <w:szCs w:val="20"/>
        </w:rPr>
        <w:t>Ruwi</w:t>
      </w:r>
      <w:proofErr w:type="spellEnd"/>
      <w:r>
        <w:rPr>
          <w:rFonts w:ascii="Verdana" w:hAnsi="Verdana"/>
          <w:b/>
          <w:color w:val="000000"/>
          <w:sz w:val="20"/>
          <w:szCs w:val="20"/>
        </w:rPr>
        <w:t>, Oman</w:t>
      </w:r>
    </w:p>
    <w:p w:rsidR="00BF2BC5" w:rsidRDefault="00BF2BC5" w:rsidP="00005A1D">
      <w:pPr>
        <w:pStyle w:val="ListParagraph"/>
        <w:spacing w:after="0"/>
        <w:ind w:left="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005A1D" w:rsidRPr="00AE7406" w:rsidRDefault="00005A1D" w:rsidP="00005A1D">
      <w:pPr>
        <w:pStyle w:val="ListParagraph"/>
        <w:spacing w:after="0"/>
        <w:ind w:left="0"/>
        <w:jc w:val="both"/>
        <w:rPr>
          <w:rFonts w:ascii="Verdana" w:hAnsi="Verdana"/>
          <w:b/>
          <w:color w:val="000000"/>
          <w:sz w:val="20"/>
          <w:szCs w:val="20"/>
        </w:rPr>
      </w:pPr>
      <w:r w:rsidRPr="00AE7406">
        <w:rPr>
          <w:rFonts w:ascii="Verdana" w:hAnsi="Verdana"/>
          <w:b/>
          <w:color w:val="000000"/>
          <w:sz w:val="20"/>
          <w:szCs w:val="20"/>
        </w:rPr>
        <w:t>Major Responsibilities:</w:t>
      </w:r>
    </w:p>
    <w:p w:rsidR="00005A1D" w:rsidRDefault="00005A1D" w:rsidP="00005A1D">
      <w:pPr>
        <w:pStyle w:val="ListParagraph"/>
        <w:numPr>
          <w:ilvl w:val="0"/>
          <w:numId w:val="11"/>
        </w:numPr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Managing and coordinating  resources for smooth execution of work</w:t>
      </w:r>
    </w:p>
    <w:p w:rsidR="00005A1D" w:rsidRPr="00BB71A7" w:rsidRDefault="00005A1D" w:rsidP="00005A1D">
      <w:pPr>
        <w:pStyle w:val="ListParagraph"/>
        <w:numPr>
          <w:ilvl w:val="0"/>
          <w:numId w:val="11"/>
        </w:numPr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The construction phase, including site inspections and checking materials, measurements and workmanship.</w:t>
      </w:r>
    </w:p>
    <w:p w:rsidR="00005A1D" w:rsidRPr="001509C9" w:rsidRDefault="00005A1D" w:rsidP="00005A1D">
      <w:pPr>
        <w:pStyle w:val="ListParagraph"/>
        <w:numPr>
          <w:ilvl w:val="0"/>
          <w:numId w:val="11"/>
        </w:numPr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Procedures and methods using latest </w:t>
      </w:r>
      <w:proofErr w:type="spellStart"/>
      <w:r>
        <w:rPr>
          <w:rFonts w:ascii="Verdana" w:hAnsi="Verdana"/>
          <w:color w:val="000000"/>
          <w:sz w:val="20"/>
          <w:szCs w:val="20"/>
        </w:rPr>
        <w:t>equipments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such as bobcat, shovel, JCB,, Roller</w:t>
      </w:r>
    </w:p>
    <w:p w:rsidR="00005A1D" w:rsidRDefault="00005A1D" w:rsidP="00005A1D">
      <w:pPr>
        <w:pStyle w:val="ListParagraph"/>
        <w:spacing w:after="0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Mobile crane, Compacter and Tower cranes.</w:t>
      </w:r>
      <w:proofErr w:type="gramEnd"/>
    </w:p>
    <w:p w:rsidR="00005A1D" w:rsidRDefault="00005A1D" w:rsidP="00005A1D">
      <w:pPr>
        <w:pStyle w:val="ListParagraph"/>
        <w:numPr>
          <w:ilvl w:val="0"/>
          <w:numId w:val="13"/>
        </w:numPr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Required to prepare daily constructions logs for ongoing project phase wise.</w:t>
      </w:r>
    </w:p>
    <w:p w:rsidR="00005A1D" w:rsidRDefault="00005A1D" w:rsidP="00005A1D">
      <w:pPr>
        <w:pStyle w:val="ListParagraph"/>
        <w:spacing w:after="0"/>
        <w:ind w:left="0"/>
        <w:jc w:val="both"/>
        <w:rPr>
          <w:rFonts w:ascii="Verdana" w:hAnsi="Verdana"/>
          <w:color w:val="000000"/>
          <w:sz w:val="20"/>
          <w:szCs w:val="20"/>
        </w:rPr>
      </w:pPr>
    </w:p>
    <w:p w:rsidR="00BF2BC5" w:rsidRDefault="00BF2BC5" w:rsidP="00005A1D">
      <w:pPr>
        <w:pStyle w:val="ListParagraph"/>
        <w:spacing w:after="0"/>
        <w:ind w:left="0"/>
        <w:jc w:val="both"/>
        <w:rPr>
          <w:rFonts w:ascii="Verdana" w:hAnsi="Verdana"/>
          <w:color w:val="000000"/>
          <w:sz w:val="20"/>
          <w:szCs w:val="20"/>
        </w:rPr>
      </w:pPr>
    </w:p>
    <w:p w:rsidR="00BF2BC5" w:rsidRDefault="00BF2BC5" w:rsidP="00005A1D">
      <w:pPr>
        <w:pStyle w:val="ListParagraph"/>
        <w:spacing w:after="0"/>
        <w:ind w:left="0"/>
        <w:jc w:val="both"/>
        <w:rPr>
          <w:rFonts w:ascii="Verdana" w:hAnsi="Verdana"/>
          <w:color w:val="000000"/>
          <w:sz w:val="20"/>
          <w:szCs w:val="20"/>
        </w:rPr>
      </w:pPr>
    </w:p>
    <w:p w:rsidR="00BF2BC5" w:rsidRDefault="00BF2BC5" w:rsidP="00005A1D">
      <w:pPr>
        <w:pStyle w:val="ListParagraph"/>
        <w:spacing w:after="0"/>
        <w:ind w:left="0"/>
        <w:jc w:val="both"/>
        <w:rPr>
          <w:rFonts w:ascii="Verdana" w:hAnsi="Verdana"/>
          <w:color w:val="000000"/>
          <w:sz w:val="20"/>
          <w:szCs w:val="20"/>
        </w:rPr>
      </w:pPr>
    </w:p>
    <w:p w:rsidR="00005A1D" w:rsidRPr="00A86BD9" w:rsidRDefault="00005A1D" w:rsidP="00005A1D">
      <w:pPr>
        <w:spacing w:before="60" w:after="0" w:line="240" w:lineRule="auto"/>
        <w:rPr>
          <w:rFonts w:ascii="Verdana" w:hAnsi="Verdana"/>
          <w:b/>
          <w:color w:val="000000"/>
        </w:rPr>
      </w:pPr>
      <w:r w:rsidRPr="00A86BD9">
        <w:rPr>
          <w:rFonts w:ascii="Verdana" w:hAnsi="Verdana"/>
          <w:b/>
          <w:color w:val="000000"/>
        </w:rPr>
        <w:t xml:space="preserve">B Mahesh Associates, </w:t>
      </w:r>
      <w:proofErr w:type="spellStart"/>
      <w:r w:rsidRPr="00A86BD9">
        <w:rPr>
          <w:rFonts w:ascii="Verdana" w:hAnsi="Verdana"/>
          <w:b/>
          <w:color w:val="000000"/>
        </w:rPr>
        <w:t>Hubli</w:t>
      </w:r>
      <w:proofErr w:type="spellEnd"/>
      <w:r w:rsidRPr="00A86BD9">
        <w:rPr>
          <w:rFonts w:ascii="Verdana" w:hAnsi="Verdana"/>
          <w:b/>
          <w:color w:val="000000"/>
        </w:rPr>
        <w:t xml:space="preserve">, Karnataka </w:t>
      </w:r>
      <w:r>
        <w:rPr>
          <w:rFonts w:ascii="Verdana" w:hAnsi="Verdana"/>
          <w:b/>
          <w:color w:val="000000"/>
        </w:rPr>
        <w:t>–</w:t>
      </w:r>
      <w:r w:rsidRPr="00A86BD9">
        <w:rPr>
          <w:rFonts w:ascii="Verdana" w:hAnsi="Verdana"/>
          <w:b/>
          <w:color w:val="000000"/>
        </w:rPr>
        <w:t xml:space="preserve"> </w:t>
      </w:r>
      <w:r>
        <w:rPr>
          <w:rFonts w:ascii="Verdana" w:hAnsi="Verdana"/>
          <w:b/>
          <w:color w:val="000000"/>
        </w:rPr>
        <w:t>(</w:t>
      </w:r>
      <w:r w:rsidRPr="00A86BD9">
        <w:rPr>
          <w:rFonts w:ascii="Verdana" w:hAnsi="Verdana"/>
          <w:b/>
          <w:color w:val="000000"/>
        </w:rPr>
        <w:t>2005 to 2008</w:t>
      </w:r>
      <w:r>
        <w:rPr>
          <w:rFonts w:ascii="Verdana" w:hAnsi="Verdana"/>
          <w:b/>
          <w:color w:val="000000"/>
        </w:rPr>
        <w:t>)</w:t>
      </w:r>
    </w:p>
    <w:p w:rsidR="00005A1D" w:rsidRDefault="00005A1D" w:rsidP="00005A1D">
      <w:pPr>
        <w:spacing w:after="0" w:line="240" w:lineRule="auto"/>
        <w:rPr>
          <w:rFonts w:ascii="Verdana" w:hAnsi="Verdana"/>
          <w:color w:val="000000"/>
          <w:sz w:val="15"/>
          <w:szCs w:val="15"/>
        </w:rPr>
      </w:pPr>
    </w:p>
    <w:p w:rsidR="00005A1D" w:rsidRPr="001509C9" w:rsidRDefault="00005A1D" w:rsidP="003648F8">
      <w:pPr>
        <w:spacing w:after="60" w:line="240" w:lineRule="auto"/>
        <w:ind w:left="540"/>
        <w:jc w:val="both"/>
        <w:rPr>
          <w:rFonts w:ascii="Verdana" w:hAnsi="Verdana"/>
          <w:color w:val="000000"/>
          <w:sz w:val="20"/>
          <w:szCs w:val="20"/>
        </w:rPr>
      </w:pPr>
      <w:r w:rsidRPr="001509C9">
        <w:rPr>
          <w:rFonts w:ascii="Verdana" w:hAnsi="Verdana"/>
          <w:color w:val="000000"/>
          <w:sz w:val="20"/>
          <w:szCs w:val="20"/>
        </w:rPr>
        <w:t>Major responsibilities:</w:t>
      </w:r>
    </w:p>
    <w:p w:rsidR="00005A1D" w:rsidRDefault="00005A1D" w:rsidP="003648F8">
      <w:pPr>
        <w:pStyle w:val="ListParagraph"/>
        <w:numPr>
          <w:ilvl w:val="0"/>
          <w:numId w:val="11"/>
        </w:numPr>
        <w:spacing w:after="0"/>
        <w:rPr>
          <w:rFonts w:ascii="Verdana" w:hAnsi="Verdana"/>
          <w:color w:val="000000"/>
          <w:sz w:val="20"/>
          <w:szCs w:val="20"/>
        </w:rPr>
      </w:pPr>
      <w:r w:rsidRPr="001509C9">
        <w:rPr>
          <w:rFonts w:ascii="Verdana" w:hAnsi="Verdana"/>
          <w:color w:val="000000"/>
          <w:sz w:val="20"/>
          <w:szCs w:val="20"/>
        </w:rPr>
        <w:t>Managing and inspecting the construction activities and assure completion in full accordance with the plans and specifications.</w:t>
      </w:r>
    </w:p>
    <w:p w:rsidR="00005A1D" w:rsidRPr="001509C9" w:rsidRDefault="00005A1D" w:rsidP="003648F8">
      <w:pPr>
        <w:pStyle w:val="ListParagraph"/>
        <w:numPr>
          <w:ilvl w:val="0"/>
          <w:numId w:val="11"/>
        </w:numPr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Surveying of roads and checking levels for sub base and cement concrete</w:t>
      </w:r>
    </w:p>
    <w:p w:rsidR="00005A1D" w:rsidRPr="001509C9" w:rsidRDefault="00005A1D" w:rsidP="003648F8">
      <w:pPr>
        <w:pStyle w:val="ListParagraph"/>
        <w:numPr>
          <w:ilvl w:val="0"/>
          <w:numId w:val="11"/>
        </w:numPr>
        <w:spacing w:after="0"/>
        <w:rPr>
          <w:rFonts w:ascii="Verdana" w:hAnsi="Verdana"/>
          <w:color w:val="000000"/>
          <w:sz w:val="20"/>
          <w:szCs w:val="20"/>
        </w:rPr>
      </w:pPr>
      <w:r w:rsidRPr="001509C9">
        <w:rPr>
          <w:rFonts w:ascii="Verdana" w:hAnsi="Verdana"/>
          <w:color w:val="000000"/>
          <w:sz w:val="20"/>
          <w:szCs w:val="20"/>
        </w:rPr>
        <w:t>Review and approve Shop Drawings of equipment to be installed to assure the equipment meets or exceeds the specifications.</w:t>
      </w:r>
    </w:p>
    <w:p w:rsidR="00005A1D" w:rsidRPr="001509C9" w:rsidRDefault="00005A1D" w:rsidP="003648F8">
      <w:pPr>
        <w:pStyle w:val="ListParagraph"/>
        <w:numPr>
          <w:ilvl w:val="0"/>
          <w:numId w:val="11"/>
        </w:numPr>
        <w:spacing w:after="0"/>
        <w:rPr>
          <w:rFonts w:ascii="Verdana" w:hAnsi="Verdana"/>
          <w:color w:val="000000"/>
          <w:sz w:val="20"/>
          <w:szCs w:val="20"/>
        </w:rPr>
      </w:pPr>
      <w:r w:rsidRPr="001509C9">
        <w:rPr>
          <w:rFonts w:ascii="Verdana" w:hAnsi="Verdana"/>
          <w:color w:val="000000"/>
          <w:sz w:val="20"/>
          <w:szCs w:val="20"/>
        </w:rPr>
        <w:t>Meet with the General Contractor to keep the project on time and on budget.</w:t>
      </w:r>
    </w:p>
    <w:p w:rsidR="000D1AC1" w:rsidRDefault="00005A1D" w:rsidP="003648F8">
      <w:pPr>
        <w:pStyle w:val="ListParagraph"/>
        <w:numPr>
          <w:ilvl w:val="0"/>
          <w:numId w:val="11"/>
        </w:numPr>
        <w:spacing w:after="0"/>
        <w:rPr>
          <w:rFonts w:ascii="Verdana" w:hAnsi="Verdana"/>
          <w:color w:val="000000"/>
          <w:sz w:val="20"/>
          <w:szCs w:val="20"/>
        </w:rPr>
      </w:pPr>
      <w:r w:rsidRPr="001509C9">
        <w:rPr>
          <w:rFonts w:ascii="Verdana" w:hAnsi="Verdana"/>
          <w:color w:val="000000"/>
          <w:sz w:val="20"/>
          <w:szCs w:val="20"/>
        </w:rPr>
        <w:t>Review, follow and supervise the Change Orders</w:t>
      </w:r>
      <w:r>
        <w:rPr>
          <w:rFonts w:ascii="Verdana" w:hAnsi="Verdana"/>
          <w:color w:val="000000"/>
          <w:sz w:val="20"/>
          <w:szCs w:val="20"/>
        </w:rPr>
        <w:t xml:space="preserve">.  </w:t>
      </w:r>
    </w:p>
    <w:p w:rsidR="00DC790C" w:rsidRDefault="00A64991" w:rsidP="00DC790C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DC790C" w:rsidRDefault="00DC790C" w:rsidP="00DC790C">
      <w:pPr>
        <w:spacing w:after="120" w:line="240" w:lineRule="auto"/>
        <w:rPr>
          <w:rFonts w:ascii="Verdana" w:hAnsi="Verdana"/>
          <w:b/>
          <w:color w:val="000000"/>
          <w:sz w:val="18"/>
        </w:rPr>
      </w:pPr>
      <w:r w:rsidRPr="006C6918">
        <w:rPr>
          <w:rFonts w:ascii="Verdana" w:hAnsi="Verdana"/>
          <w:b/>
          <w:color w:val="000000"/>
          <w:sz w:val="18"/>
        </w:rPr>
        <w:t>PERSONAL DETAILS</w:t>
      </w:r>
    </w:p>
    <w:p w:rsidR="00DC790C" w:rsidRPr="00DC790C" w:rsidRDefault="00DC790C" w:rsidP="00DC790C">
      <w:pPr>
        <w:spacing w:after="120" w:line="240" w:lineRule="auto"/>
        <w:rPr>
          <w:rFonts w:ascii="Verdana" w:hAnsi="Verdana"/>
          <w:color w:val="000000"/>
          <w:sz w:val="20"/>
          <w:szCs w:val="20"/>
        </w:rPr>
      </w:pPr>
      <w:r w:rsidRPr="00DC790C">
        <w:rPr>
          <w:rFonts w:ascii="Verdana" w:hAnsi="Verdana"/>
          <w:color w:val="000000"/>
          <w:sz w:val="20"/>
          <w:szCs w:val="20"/>
        </w:rPr>
        <w:t>Citizenship: Indian</w:t>
      </w:r>
    </w:p>
    <w:p w:rsidR="00DC790C" w:rsidRPr="00DC790C" w:rsidRDefault="00DC790C" w:rsidP="00DC790C">
      <w:pPr>
        <w:spacing w:after="120" w:line="240" w:lineRule="auto"/>
        <w:rPr>
          <w:rFonts w:ascii="Verdana" w:hAnsi="Verdana"/>
          <w:color w:val="000000"/>
          <w:sz w:val="20"/>
          <w:szCs w:val="20"/>
        </w:rPr>
      </w:pPr>
      <w:r w:rsidRPr="00DC790C">
        <w:rPr>
          <w:rFonts w:ascii="Verdana" w:hAnsi="Verdana"/>
          <w:color w:val="000000"/>
          <w:sz w:val="20"/>
          <w:szCs w:val="20"/>
        </w:rPr>
        <w:t xml:space="preserve">Date of Birth: 29 December 1978                                                  </w:t>
      </w:r>
    </w:p>
    <w:p w:rsidR="00DC790C" w:rsidRPr="00DC790C" w:rsidRDefault="00DC790C" w:rsidP="00DC790C">
      <w:pPr>
        <w:spacing w:after="120" w:line="240" w:lineRule="auto"/>
        <w:rPr>
          <w:rFonts w:ascii="Verdana" w:hAnsi="Verdana"/>
          <w:color w:val="000000"/>
          <w:sz w:val="20"/>
          <w:szCs w:val="20"/>
        </w:rPr>
      </w:pPr>
      <w:r w:rsidRPr="00DC790C">
        <w:rPr>
          <w:rFonts w:ascii="Verdana" w:hAnsi="Verdana"/>
          <w:color w:val="000000"/>
          <w:sz w:val="20"/>
          <w:szCs w:val="20"/>
        </w:rPr>
        <w:t xml:space="preserve">Languages: English, Arabic, Hindi &amp; Kannada                          </w:t>
      </w:r>
    </w:p>
    <w:p w:rsidR="00DC790C" w:rsidRPr="00DC790C" w:rsidRDefault="00DC790C" w:rsidP="00DC790C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DC790C">
        <w:rPr>
          <w:rFonts w:ascii="Verdana" w:hAnsi="Verdana"/>
          <w:color w:val="000000"/>
          <w:sz w:val="20"/>
          <w:szCs w:val="20"/>
        </w:rPr>
        <w:t xml:space="preserve">Passport details: </w:t>
      </w:r>
    </w:p>
    <w:tbl>
      <w:tblPr>
        <w:tblW w:w="3918" w:type="dxa"/>
        <w:tblInd w:w="108" w:type="dxa"/>
        <w:tblLook w:val="04A0" w:firstRow="1" w:lastRow="0" w:firstColumn="1" w:lastColumn="0" w:noHBand="0" w:noVBand="1"/>
      </w:tblPr>
      <w:tblGrid>
        <w:gridCol w:w="2070"/>
        <w:gridCol w:w="307"/>
        <w:gridCol w:w="1541"/>
      </w:tblGrid>
      <w:tr w:rsidR="00DC790C" w:rsidRPr="00C72571" w:rsidTr="00CA1136">
        <w:tc>
          <w:tcPr>
            <w:tcW w:w="2070" w:type="dxa"/>
          </w:tcPr>
          <w:p w:rsidR="00DC790C" w:rsidRPr="00DC790C" w:rsidRDefault="00650DEB" w:rsidP="00DC79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80" w:hanging="18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Old </w:t>
            </w:r>
            <w:r w:rsidR="00DC790C" w:rsidRPr="00DC790C">
              <w:rPr>
                <w:rFonts w:ascii="Verdana" w:hAnsi="Verdana"/>
                <w:color w:val="000000"/>
                <w:sz w:val="20"/>
                <w:szCs w:val="20"/>
              </w:rPr>
              <w:t>Passport No</w:t>
            </w:r>
          </w:p>
        </w:tc>
        <w:tc>
          <w:tcPr>
            <w:tcW w:w="307" w:type="dxa"/>
          </w:tcPr>
          <w:p w:rsidR="00DC790C" w:rsidRPr="00DC790C" w:rsidRDefault="00DC790C" w:rsidP="00271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DC790C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1541" w:type="dxa"/>
          </w:tcPr>
          <w:p w:rsidR="00DC790C" w:rsidRPr="00DC790C" w:rsidRDefault="00DC790C" w:rsidP="00271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DC790C">
              <w:rPr>
                <w:rFonts w:ascii="Verdana" w:hAnsi="Verdana"/>
                <w:color w:val="000000"/>
                <w:sz w:val="20"/>
                <w:szCs w:val="20"/>
              </w:rPr>
              <w:t xml:space="preserve">G 9334606 </w:t>
            </w:r>
          </w:p>
        </w:tc>
      </w:tr>
      <w:tr w:rsidR="00DC790C" w:rsidRPr="00C72571" w:rsidTr="00CA1136">
        <w:tc>
          <w:tcPr>
            <w:tcW w:w="2070" w:type="dxa"/>
          </w:tcPr>
          <w:p w:rsidR="00DC790C" w:rsidRDefault="00DC790C" w:rsidP="00DC79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80" w:hanging="180"/>
              <w:rPr>
                <w:rFonts w:ascii="Verdana" w:hAnsi="Verdana"/>
                <w:color w:val="000000"/>
                <w:sz w:val="20"/>
                <w:szCs w:val="20"/>
              </w:rPr>
            </w:pPr>
            <w:r w:rsidRPr="00DC790C">
              <w:rPr>
                <w:rFonts w:ascii="Verdana" w:hAnsi="Verdana"/>
                <w:color w:val="000000"/>
                <w:sz w:val="20"/>
                <w:szCs w:val="20"/>
              </w:rPr>
              <w:t>Place of Issue</w:t>
            </w:r>
          </w:p>
          <w:p w:rsidR="00650DEB" w:rsidRPr="00DC790C" w:rsidRDefault="00650DEB" w:rsidP="00DC79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80" w:hanging="18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New Passport</w:t>
            </w:r>
          </w:p>
        </w:tc>
        <w:tc>
          <w:tcPr>
            <w:tcW w:w="307" w:type="dxa"/>
          </w:tcPr>
          <w:p w:rsidR="00DC790C" w:rsidRPr="00DC790C" w:rsidRDefault="00DC790C" w:rsidP="00271AEF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DC790C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1541" w:type="dxa"/>
          </w:tcPr>
          <w:p w:rsidR="00DC790C" w:rsidRDefault="00DC790C" w:rsidP="00271AEF">
            <w:pPr>
              <w:pStyle w:val="ListParagraph"/>
              <w:spacing w:after="0" w:line="240" w:lineRule="auto"/>
              <w:ind w:left="10"/>
              <w:rPr>
                <w:rFonts w:ascii="Verdana" w:hAnsi="Verdana"/>
                <w:color w:val="000000"/>
                <w:sz w:val="20"/>
                <w:szCs w:val="20"/>
              </w:rPr>
            </w:pPr>
            <w:r w:rsidRPr="00DC790C">
              <w:rPr>
                <w:rFonts w:ascii="Verdana" w:hAnsi="Verdana"/>
                <w:color w:val="000000"/>
                <w:sz w:val="20"/>
                <w:szCs w:val="20"/>
              </w:rPr>
              <w:t>Bangalore</w:t>
            </w:r>
          </w:p>
          <w:p w:rsidR="00650DEB" w:rsidRPr="00DC790C" w:rsidRDefault="00650DEB" w:rsidP="00271AEF">
            <w:pPr>
              <w:pStyle w:val="ListParagraph"/>
              <w:spacing w:after="0" w:line="240" w:lineRule="auto"/>
              <w:ind w:left="1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R7147934</w:t>
            </w:r>
          </w:p>
        </w:tc>
      </w:tr>
      <w:tr w:rsidR="00DC790C" w:rsidRPr="00C72571" w:rsidTr="00CA1136">
        <w:tc>
          <w:tcPr>
            <w:tcW w:w="2070" w:type="dxa"/>
          </w:tcPr>
          <w:p w:rsidR="00DC790C" w:rsidRPr="00DC790C" w:rsidRDefault="00DC790C" w:rsidP="00DC79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80" w:hanging="180"/>
              <w:rPr>
                <w:rFonts w:ascii="Verdana" w:hAnsi="Verdana"/>
                <w:color w:val="000000"/>
                <w:sz w:val="20"/>
                <w:szCs w:val="20"/>
              </w:rPr>
            </w:pPr>
            <w:r w:rsidRPr="00DC790C">
              <w:rPr>
                <w:rFonts w:ascii="Verdana" w:hAnsi="Verdana"/>
                <w:color w:val="000000"/>
                <w:sz w:val="20"/>
                <w:szCs w:val="20"/>
              </w:rPr>
              <w:t>Issue date</w:t>
            </w:r>
          </w:p>
        </w:tc>
        <w:tc>
          <w:tcPr>
            <w:tcW w:w="307" w:type="dxa"/>
          </w:tcPr>
          <w:p w:rsidR="00DC790C" w:rsidRPr="00DC790C" w:rsidRDefault="00DC790C" w:rsidP="00271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DC790C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1541" w:type="dxa"/>
          </w:tcPr>
          <w:p w:rsidR="00DC790C" w:rsidRPr="00DC790C" w:rsidRDefault="00650DEB" w:rsidP="00650DEB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01/01/2018</w:t>
            </w:r>
            <w:r w:rsidR="00DC790C" w:rsidRPr="00DC790C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DC790C" w:rsidRPr="00C72571" w:rsidTr="00CA1136">
        <w:tc>
          <w:tcPr>
            <w:tcW w:w="2070" w:type="dxa"/>
          </w:tcPr>
          <w:p w:rsidR="00DC790C" w:rsidRPr="00DC790C" w:rsidRDefault="00DC790C" w:rsidP="00DC79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80" w:hanging="180"/>
              <w:rPr>
                <w:rFonts w:ascii="Verdana" w:hAnsi="Verdana"/>
                <w:color w:val="000000"/>
                <w:sz w:val="20"/>
                <w:szCs w:val="20"/>
              </w:rPr>
            </w:pPr>
            <w:r w:rsidRPr="00DC790C">
              <w:rPr>
                <w:rFonts w:ascii="Verdana" w:hAnsi="Verdana"/>
                <w:color w:val="000000"/>
                <w:sz w:val="20"/>
                <w:szCs w:val="20"/>
              </w:rPr>
              <w:t>Expiry Date</w:t>
            </w:r>
          </w:p>
        </w:tc>
        <w:tc>
          <w:tcPr>
            <w:tcW w:w="307" w:type="dxa"/>
          </w:tcPr>
          <w:p w:rsidR="00DC790C" w:rsidRPr="00DC790C" w:rsidRDefault="00DC790C" w:rsidP="00271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DC790C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1541" w:type="dxa"/>
          </w:tcPr>
          <w:p w:rsidR="00DC790C" w:rsidRPr="00DC790C" w:rsidRDefault="00650DEB" w:rsidP="00650DEB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31/12/2027</w:t>
            </w:r>
          </w:p>
        </w:tc>
      </w:tr>
      <w:tr w:rsidR="00207A84" w:rsidRPr="00C72571" w:rsidTr="00CA1136">
        <w:tc>
          <w:tcPr>
            <w:tcW w:w="2070" w:type="dxa"/>
          </w:tcPr>
          <w:p w:rsidR="00207A84" w:rsidRPr="00DC790C" w:rsidRDefault="00207A84" w:rsidP="00DC79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80" w:hanging="18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G.C.C Driving License</w:t>
            </w:r>
            <w:r w:rsidR="00BF2BC5">
              <w:rPr>
                <w:rFonts w:ascii="Verdana" w:hAnsi="Verdana"/>
                <w:color w:val="000000"/>
                <w:sz w:val="20"/>
                <w:szCs w:val="20"/>
              </w:rPr>
              <w:t xml:space="preserve"> (Expiry)</w:t>
            </w:r>
          </w:p>
        </w:tc>
        <w:tc>
          <w:tcPr>
            <w:tcW w:w="307" w:type="dxa"/>
          </w:tcPr>
          <w:p w:rsidR="00650DEB" w:rsidRDefault="00650DEB" w:rsidP="00271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07A84" w:rsidRDefault="00207A84" w:rsidP="00271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:rsidR="00650DEB" w:rsidRPr="00DC790C" w:rsidRDefault="00650DEB" w:rsidP="00271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</w:tcPr>
          <w:p w:rsidR="00650DEB" w:rsidRDefault="00650DEB" w:rsidP="00271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07A84" w:rsidRPr="00DC790C" w:rsidRDefault="00BF2BC5" w:rsidP="00271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7/04/2022</w:t>
            </w:r>
          </w:p>
        </w:tc>
      </w:tr>
    </w:tbl>
    <w:p w:rsidR="00DC790C" w:rsidRPr="00207A84" w:rsidRDefault="00DC790C" w:rsidP="00207A84">
      <w:pP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:rsidR="00DC790C" w:rsidRPr="00DC790C" w:rsidRDefault="00DC790C" w:rsidP="00DC790C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DC790C">
        <w:rPr>
          <w:rFonts w:ascii="Verdana" w:hAnsi="Verdana"/>
          <w:color w:val="000000"/>
          <w:sz w:val="20"/>
          <w:szCs w:val="20"/>
        </w:rPr>
        <w:t>Address:</w:t>
      </w:r>
    </w:p>
    <w:p w:rsidR="002246C4" w:rsidRDefault="00DC790C" w:rsidP="00DC790C">
      <w:pPr>
        <w:spacing w:after="0" w:line="240" w:lineRule="auto"/>
        <w:ind w:right="-90"/>
        <w:rPr>
          <w:rFonts w:ascii="Verdana" w:hAnsi="Verdana"/>
          <w:color w:val="000000"/>
          <w:sz w:val="20"/>
          <w:szCs w:val="20"/>
        </w:rPr>
      </w:pPr>
      <w:r w:rsidRPr="00DC790C">
        <w:rPr>
          <w:rFonts w:ascii="Verdana" w:hAnsi="Verdana"/>
          <w:color w:val="000000"/>
          <w:sz w:val="20"/>
          <w:szCs w:val="20"/>
        </w:rPr>
        <w:t xml:space="preserve">C/o, Mohammed Ismail </w:t>
      </w:r>
      <w:proofErr w:type="spellStart"/>
      <w:r w:rsidRPr="00DC790C">
        <w:rPr>
          <w:rFonts w:ascii="Verdana" w:hAnsi="Verdana"/>
          <w:color w:val="000000"/>
          <w:sz w:val="20"/>
          <w:szCs w:val="20"/>
        </w:rPr>
        <w:t>Mulla</w:t>
      </w:r>
      <w:proofErr w:type="spellEnd"/>
      <w:r w:rsidRPr="00DC790C">
        <w:rPr>
          <w:rFonts w:ascii="Verdana" w:hAnsi="Verdana"/>
          <w:color w:val="000000"/>
          <w:sz w:val="20"/>
          <w:szCs w:val="20"/>
        </w:rPr>
        <w:t>,</w:t>
      </w:r>
    </w:p>
    <w:p w:rsidR="00DC790C" w:rsidRPr="00DC790C" w:rsidRDefault="00DC790C" w:rsidP="00DC790C">
      <w:pPr>
        <w:spacing w:after="0" w:line="240" w:lineRule="auto"/>
        <w:ind w:right="-90"/>
        <w:rPr>
          <w:rFonts w:ascii="Verdana" w:hAnsi="Verdana"/>
          <w:color w:val="000000"/>
          <w:sz w:val="20"/>
          <w:szCs w:val="20"/>
        </w:rPr>
      </w:pPr>
      <w:r w:rsidRPr="00DC790C">
        <w:rPr>
          <w:rFonts w:ascii="Verdana" w:hAnsi="Verdana"/>
          <w:color w:val="000000"/>
          <w:sz w:val="20"/>
          <w:szCs w:val="20"/>
        </w:rPr>
        <w:t xml:space="preserve">Behind </w:t>
      </w:r>
      <w:proofErr w:type="spellStart"/>
      <w:r w:rsidRPr="00DC790C">
        <w:rPr>
          <w:rFonts w:ascii="Verdana" w:hAnsi="Verdana"/>
          <w:color w:val="000000"/>
          <w:sz w:val="20"/>
          <w:szCs w:val="20"/>
        </w:rPr>
        <w:t>Sana</w:t>
      </w:r>
      <w:proofErr w:type="gramStart"/>
      <w:r w:rsidRPr="00DC790C">
        <w:rPr>
          <w:rFonts w:ascii="Verdana" w:hAnsi="Verdana"/>
          <w:color w:val="000000"/>
          <w:sz w:val="20"/>
          <w:szCs w:val="20"/>
        </w:rPr>
        <w:t>,College</w:t>
      </w:r>
      <w:proofErr w:type="spellEnd"/>
      <w:proofErr w:type="gramEnd"/>
      <w:r w:rsidRPr="00DC790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DC790C">
        <w:rPr>
          <w:rFonts w:ascii="Verdana" w:hAnsi="Verdana"/>
          <w:color w:val="000000"/>
          <w:sz w:val="20"/>
          <w:szCs w:val="20"/>
        </w:rPr>
        <w:t>Bhairidevarakoppa</w:t>
      </w:r>
      <w:proofErr w:type="spellEnd"/>
      <w:r w:rsidRPr="00DC790C">
        <w:rPr>
          <w:rFonts w:ascii="Verdana" w:hAnsi="Verdana"/>
          <w:color w:val="000000"/>
          <w:sz w:val="20"/>
          <w:szCs w:val="20"/>
        </w:rPr>
        <w:t xml:space="preserve">, </w:t>
      </w:r>
    </w:p>
    <w:p w:rsidR="00DC790C" w:rsidRPr="00DC790C" w:rsidRDefault="00DC790C" w:rsidP="00DC790C">
      <w:pPr>
        <w:spacing w:after="0" w:line="240" w:lineRule="auto"/>
        <w:ind w:right="-90"/>
        <w:rPr>
          <w:rFonts w:ascii="Verdana" w:hAnsi="Verdana"/>
          <w:color w:val="000000"/>
          <w:sz w:val="20"/>
          <w:szCs w:val="20"/>
        </w:rPr>
      </w:pPr>
      <w:r w:rsidRPr="00DC790C">
        <w:rPr>
          <w:rFonts w:ascii="Verdana" w:hAnsi="Verdana"/>
          <w:color w:val="000000"/>
          <w:sz w:val="20"/>
          <w:szCs w:val="20"/>
        </w:rPr>
        <w:t>P.B Road</w:t>
      </w:r>
      <w:proofErr w:type="gramStart"/>
      <w:r w:rsidRPr="00DC790C">
        <w:rPr>
          <w:rFonts w:ascii="Verdana" w:hAnsi="Verdana"/>
          <w:color w:val="000000"/>
          <w:sz w:val="20"/>
          <w:szCs w:val="20"/>
        </w:rPr>
        <w:t>,  District</w:t>
      </w:r>
      <w:proofErr w:type="gramEnd"/>
      <w:r w:rsidRPr="00DC790C">
        <w:rPr>
          <w:rFonts w:ascii="Verdana" w:hAnsi="Verdana"/>
          <w:color w:val="000000"/>
          <w:sz w:val="20"/>
          <w:szCs w:val="20"/>
        </w:rPr>
        <w:t xml:space="preserve"> – </w:t>
      </w:r>
      <w:proofErr w:type="spellStart"/>
      <w:r w:rsidRPr="00DC790C">
        <w:rPr>
          <w:rFonts w:ascii="Verdana" w:hAnsi="Verdana"/>
          <w:color w:val="000000"/>
          <w:sz w:val="20"/>
          <w:szCs w:val="20"/>
        </w:rPr>
        <w:t>Dharwad</w:t>
      </w:r>
      <w:proofErr w:type="spellEnd"/>
      <w:r w:rsidRPr="00DC790C">
        <w:rPr>
          <w:rFonts w:ascii="Verdana" w:hAnsi="Verdana"/>
          <w:color w:val="000000"/>
          <w:sz w:val="20"/>
          <w:szCs w:val="20"/>
        </w:rPr>
        <w:t xml:space="preserve">,                  </w:t>
      </w:r>
    </w:p>
    <w:p w:rsidR="00DC790C" w:rsidRPr="00365328" w:rsidRDefault="00DC790C" w:rsidP="00DC790C">
      <w:pPr>
        <w:spacing w:after="0" w:line="240" w:lineRule="auto"/>
        <w:ind w:right="-90"/>
        <w:rPr>
          <w:rFonts w:ascii="Verdana" w:hAnsi="Verdana"/>
          <w:color w:val="000000"/>
          <w:sz w:val="20"/>
          <w:szCs w:val="20"/>
        </w:rPr>
      </w:pPr>
      <w:r w:rsidRPr="00365328">
        <w:rPr>
          <w:rFonts w:ascii="Verdana" w:hAnsi="Verdana"/>
          <w:color w:val="000000"/>
          <w:sz w:val="20"/>
          <w:szCs w:val="20"/>
        </w:rPr>
        <w:t xml:space="preserve">State – Karnataka, </w:t>
      </w:r>
      <w:r w:rsidR="00365328">
        <w:rPr>
          <w:rFonts w:ascii="Verdana" w:hAnsi="Verdana"/>
          <w:color w:val="000000"/>
          <w:sz w:val="20"/>
          <w:szCs w:val="20"/>
        </w:rPr>
        <w:t>India</w:t>
      </w:r>
    </w:p>
    <w:sectPr w:rsidR="00DC790C" w:rsidRPr="00365328" w:rsidSect="002B7CAF">
      <w:foot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991" w:rsidRDefault="00A64991" w:rsidP="003648F8">
      <w:pPr>
        <w:spacing w:after="0" w:line="240" w:lineRule="auto"/>
      </w:pPr>
      <w:r>
        <w:separator/>
      </w:r>
    </w:p>
  </w:endnote>
  <w:endnote w:type="continuationSeparator" w:id="0">
    <w:p w:rsidR="00A64991" w:rsidRDefault="00A64991" w:rsidP="0036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56235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1AEF" w:rsidRDefault="00271A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B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1AEF" w:rsidRDefault="00271A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991" w:rsidRDefault="00A64991" w:rsidP="003648F8">
      <w:pPr>
        <w:spacing w:after="0" w:line="240" w:lineRule="auto"/>
      </w:pPr>
      <w:r>
        <w:separator/>
      </w:r>
    </w:p>
  </w:footnote>
  <w:footnote w:type="continuationSeparator" w:id="0">
    <w:p w:rsidR="00A64991" w:rsidRDefault="00A64991" w:rsidP="00364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80ED8"/>
    <w:multiLevelType w:val="hybridMultilevel"/>
    <w:tmpl w:val="3CE6A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B2F5E"/>
    <w:multiLevelType w:val="hybridMultilevel"/>
    <w:tmpl w:val="699296A8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327EF"/>
    <w:multiLevelType w:val="hybridMultilevel"/>
    <w:tmpl w:val="785E4E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B385A"/>
    <w:multiLevelType w:val="hybridMultilevel"/>
    <w:tmpl w:val="42A878B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44F12"/>
    <w:multiLevelType w:val="hybridMultilevel"/>
    <w:tmpl w:val="849237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5247C"/>
    <w:multiLevelType w:val="hybridMultilevel"/>
    <w:tmpl w:val="5B60E9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B1E48"/>
    <w:multiLevelType w:val="hybridMultilevel"/>
    <w:tmpl w:val="1C8435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45DA8"/>
    <w:multiLevelType w:val="hybridMultilevel"/>
    <w:tmpl w:val="D084EF98"/>
    <w:lvl w:ilvl="0" w:tplc="403A50E6">
      <w:start w:val="1"/>
      <w:numFmt w:val="bullet"/>
      <w:lvlText w:val=""/>
      <w:lvlJc w:val="left"/>
      <w:pPr>
        <w:ind w:left="854" w:hanging="360"/>
      </w:pPr>
      <w:rPr>
        <w:rFonts w:ascii="Wingdings" w:hAnsi="Wingdings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8">
    <w:nsid w:val="50CE3A56"/>
    <w:multiLevelType w:val="hybridMultilevel"/>
    <w:tmpl w:val="AE94E5F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1706F0B"/>
    <w:multiLevelType w:val="hybridMultilevel"/>
    <w:tmpl w:val="75AE0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805F19"/>
    <w:multiLevelType w:val="hybridMultilevel"/>
    <w:tmpl w:val="1E867E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F26E3C"/>
    <w:multiLevelType w:val="hybridMultilevel"/>
    <w:tmpl w:val="DB3049F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31A5D"/>
    <w:multiLevelType w:val="hybridMultilevel"/>
    <w:tmpl w:val="28B8956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5E6DA7"/>
    <w:multiLevelType w:val="hybridMultilevel"/>
    <w:tmpl w:val="BAE09D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054BC3"/>
    <w:multiLevelType w:val="hybridMultilevel"/>
    <w:tmpl w:val="952675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2F3BD9"/>
    <w:multiLevelType w:val="hybridMultilevel"/>
    <w:tmpl w:val="44F4B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EC0B5F"/>
    <w:multiLevelType w:val="hybridMultilevel"/>
    <w:tmpl w:val="D2CA10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A00329"/>
    <w:multiLevelType w:val="hybridMultilevel"/>
    <w:tmpl w:val="CA42E7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13"/>
  </w:num>
  <w:num w:numId="6">
    <w:abstractNumId w:val="6"/>
  </w:num>
  <w:num w:numId="7">
    <w:abstractNumId w:val="14"/>
  </w:num>
  <w:num w:numId="8">
    <w:abstractNumId w:val="10"/>
  </w:num>
  <w:num w:numId="9">
    <w:abstractNumId w:val="1"/>
  </w:num>
  <w:num w:numId="10">
    <w:abstractNumId w:val="11"/>
  </w:num>
  <w:num w:numId="11">
    <w:abstractNumId w:val="3"/>
  </w:num>
  <w:num w:numId="12">
    <w:abstractNumId w:val="7"/>
  </w:num>
  <w:num w:numId="13">
    <w:abstractNumId w:val="12"/>
  </w:num>
  <w:num w:numId="14">
    <w:abstractNumId w:val="16"/>
  </w:num>
  <w:num w:numId="15">
    <w:abstractNumId w:val="2"/>
  </w:num>
  <w:num w:numId="16">
    <w:abstractNumId w:val="4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AF"/>
    <w:rsid w:val="00005A1D"/>
    <w:rsid w:val="0001176A"/>
    <w:rsid w:val="0002425A"/>
    <w:rsid w:val="00040000"/>
    <w:rsid w:val="00047AD5"/>
    <w:rsid w:val="0006487A"/>
    <w:rsid w:val="00076627"/>
    <w:rsid w:val="000870DB"/>
    <w:rsid w:val="000975F0"/>
    <w:rsid w:val="000A173E"/>
    <w:rsid w:val="000A57A4"/>
    <w:rsid w:val="000A6E3D"/>
    <w:rsid w:val="000B4107"/>
    <w:rsid w:val="000D1AC1"/>
    <w:rsid w:val="000D314E"/>
    <w:rsid w:val="000E46CB"/>
    <w:rsid w:val="000F6664"/>
    <w:rsid w:val="001004D8"/>
    <w:rsid w:val="00106712"/>
    <w:rsid w:val="00116F1B"/>
    <w:rsid w:val="00127EF8"/>
    <w:rsid w:val="00181DBE"/>
    <w:rsid w:val="00182679"/>
    <w:rsid w:val="001C1132"/>
    <w:rsid w:val="001C21DA"/>
    <w:rsid w:val="001E2847"/>
    <w:rsid w:val="001E3E15"/>
    <w:rsid w:val="00202FEF"/>
    <w:rsid w:val="002078F8"/>
    <w:rsid w:val="00207A84"/>
    <w:rsid w:val="002120B6"/>
    <w:rsid w:val="002246C4"/>
    <w:rsid w:val="00240DC6"/>
    <w:rsid w:val="002474A1"/>
    <w:rsid w:val="00271AEF"/>
    <w:rsid w:val="002A47F7"/>
    <w:rsid w:val="002A6CB6"/>
    <w:rsid w:val="002B0185"/>
    <w:rsid w:val="002B7CAF"/>
    <w:rsid w:val="002D0D5F"/>
    <w:rsid w:val="003041E5"/>
    <w:rsid w:val="0033150B"/>
    <w:rsid w:val="00346CCA"/>
    <w:rsid w:val="003648F8"/>
    <w:rsid w:val="00365328"/>
    <w:rsid w:val="00390A4A"/>
    <w:rsid w:val="003A6ED0"/>
    <w:rsid w:val="003A7006"/>
    <w:rsid w:val="0040008E"/>
    <w:rsid w:val="00414984"/>
    <w:rsid w:val="00462EF8"/>
    <w:rsid w:val="00466A91"/>
    <w:rsid w:val="004700F5"/>
    <w:rsid w:val="004743A3"/>
    <w:rsid w:val="004E26E4"/>
    <w:rsid w:val="004E33C3"/>
    <w:rsid w:val="005048A8"/>
    <w:rsid w:val="00520BAE"/>
    <w:rsid w:val="00547042"/>
    <w:rsid w:val="00547C79"/>
    <w:rsid w:val="00560015"/>
    <w:rsid w:val="0057436C"/>
    <w:rsid w:val="00580B7C"/>
    <w:rsid w:val="00580EDA"/>
    <w:rsid w:val="005A4311"/>
    <w:rsid w:val="005B1745"/>
    <w:rsid w:val="005C21AC"/>
    <w:rsid w:val="005D45A2"/>
    <w:rsid w:val="00603494"/>
    <w:rsid w:val="00622A87"/>
    <w:rsid w:val="006328CB"/>
    <w:rsid w:val="006417EB"/>
    <w:rsid w:val="0064247A"/>
    <w:rsid w:val="00650DEB"/>
    <w:rsid w:val="006668D5"/>
    <w:rsid w:val="00670B86"/>
    <w:rsid w:val="00671A22"/>
    <w:rsid w:val="006B47A2"/>
    <w:rsid w:val="006D14EF"/>
    <w:rsid w:val="006E442F"/>
    <w:rsid w:val="006E537B"/>
    <w:rsid w:val="00733F2B"/>
    <w:rsid w:val="00753B47"/>
    <w:rsid w:val="00757CAB"/>
    <w:rsid w:val="007728D8"/>
    <w:rsid w:val="007A454C"/>
    <w:rsid w:val="007A6241"/>
    <w:rsid w:val="007D7692"/>
    <w:rsid w:val="00820DF4"/>
    <w:rsid w:val="00835AB4"/>
    <w:rsid w:val="008432DC"/>
    <w:rsid w:val="0085378F"/>
    <w:rsid w:val="0086221B"/>
    <w:rsid w:val="0089126A"/>
    <w:rsid w:val="008B2354"/>
    <w:rsid w:val="008C7A2F"/>
    <w:rsid w:val="008E5DC2"/>
    <w:rsid w:val="009530DE"/>
    <w:rsid w:val="00972BF0"/>
    <w:rsid w:val="009A4CAC"/>
    <w:rsid w:val="009D714A"/>
    <w:rsid w:val="00A024D3"/>
    <w:rsid w:val="00A058D3"/>
    <w:rsid w:val="00A114E7"/>
    <w:rsid w:val="00A60367"/>
    <w:rsid w:val="00A64991"/>
    <w:rsid w:val="00A71876"/>
    <w:rsid w:val="00AB6D96"/>
    <w:rsid w:val="00AE585C"/>
    <w:rsid w:val="00B100E4"/>
    <w:rsid w:val="00B1699C"/>
    <w:rsid w:val="00B17E43"/>
    <w:rsid w:val="00B209AD"/>
    <w:rsid w:val="00B3145A"/>
    <w:rsid w:val="00B6329A"/>
    <w:rsid w:val="00B75981"/>
    <w:rsid w:val="00B7640B"/>
    <w:rsid w:val="00B76931"/>
    <w:rsid w:val="00B77B84"/>
    <w:rsid w:val="00BC3366"/>
    <w:rsid w:val="00BD3177"/>
    <w:rsid w:val="00BD4E80"/>
    <w:rsid w:val="00BF2BC5"/>
    <w:rsid w:val="00C218BE"/>
    <w:rsid w:val="00C43537"/>
    <w:rsid w:val="00C80BC1"/>
    <w:rsid w:val="00C827A9"/>
    <w:rsid w:val="00C9729C"/>
    <w:rsid w:val="00CA0145"/>
    <w:rsid w:val="00CA1136"/>
    <w:rsid w:val="00CC01B2"/>
    <w:rsid w:val="00CE1A48"/>
    <w:rsid w:val="00D06BEB"/>
    <w:rsid w:val="00D16823"/>
    <w:rsid w:val="00D270B5"/>
    <w:rsid w:val="00D4375A"/>
    <w:rsid w:val="00D54692"/>
    <w:rsid w:val="00D60C66"/>
    <w:rsid w:val="00D71751"/>
    <w:rsid w:val="00D87E1D"/>
    <w:rsid w:val="00DA33E3"/>
    <w:rsid w:val="00DB4962"/>
    <w:rsid w:val="00DC790C"/>
    <w:rsid w:val="00DF48FE"/>
    <w:rsid w:val="00E1788E"/>
    <w:rsid w:val="00E25399"/>
    <w:rsid w:val="00E43D90"/>
    <w:rsid w:val="00E776B1"/>
    <w:rsid w:val="00E9542F"/>
    <w:rsid w:val="00EC4D26"/>
    <w:rsid w:val="00ED2918"/>
    <w:rsid w:val="00EE5763"/>
    <w:rsid w:val="00F04558"/>
    <w:rsid w:val="00F137FD"/>
    <w:rsid w:val="00F4432D"/>
    <w:rsid w:val="00F476D1"/>
    <w:rsid w:val="00F74C61"/>
    <w:rsid w:val="00F83D28"/>
    <w:rsid w:val="00FB5E27"/>
    <w:rsid w:val="00FB6464"/>
    <w:rsid w:val="00FC1916"/>
    <w:rsid w:val="00FC430B"/>
    <w:rsid w:val="00FD27D8"/>
    <w:rsid w:val="00FE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CAF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876"/>
    <w:pPr>
      <w:spacing w:before="120" w:after="60" w:line="240" w:lineRule="auto"/>
      <w:jc w:val="both"/>
      <w:outlineLvl w:val="1"/>
    </w:pPr>
    <w:rPr>
      <w:rFonts w:ascii="Verdana" w:hAnsi="Verdana"/>
      <w:b/>
      <w:caps/>
      <w:color w:val="00000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876"/>
    <w:pPr>
      <w:spacing w:after="0"/>
      <w:jc w:val="both"/>
      <w:outlineLvl w:val="2"/>
    </w:pPr>
    <w:rPr>
      <w:rFonts w:ascii="Verdana" w:hAnsi="Verdana"/>
      <w:b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8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1876"/>
    <w:rPr>
      <w:rFonts w:ascii="Verdana" w:eastAsia="Calibri" w:hAnsi="Verdana" w:cs="Times New Roman"/>
      <w:b/>
      <w:caps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71876"/>
    <w:rPr>
      <w:rFonts w:ascii="Verdana" w:eastAsia="Calibri" w:hAnsi="Verdana" w:cs="Times New Roman"/>
      <w:b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718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D546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4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8F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8F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C79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CAF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876"/>
    <w:pPr>
      <w:spacing w:before="120" w:after="60" w:line="240" w:lineRule="auto"/>
      <w:jc w:val="both"/>
      <w:outlineLvl w:val="1"/>
    </w:pPr>
    <w:rPr>
      <w:rFonts w:ascii="Verdana" w:hAnsi="Verdana"/>
      <w:b/>
      <w:caps/>
      <w:color w:val="00000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876"/>
    <w:pPr>
      <w:spacing w:after="0"/>
      <w:jc w:val="both"/>
      <w:outlineLvl w:val="2"/>
    </w:pPr>
    <w:rPr>
      <w:rFonts w:ascii="Verdana" w:hAnsi="Verdana"/>
      <w:b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8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1876"/>
    <w:rPr>
      <w:rFonts w:ascii="Verdana" w:eastAsia="Calibri" w:hAnsi="Verdana" w:cs="Times New Roman"/>
      <w:b/>
      <w:caps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71876"/>
    <w:rPr>
      <w:rFonts w:ascii="Verdana" w:eastAsia="Calibri" w:hAnsi="Verdana" w:cs="Times New Roman"/>
      <w:b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718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D546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4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8F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8F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C79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7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ulla_saleem@rediff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89CF-3068-4A32-BA48-3C7D3A22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Mohammed Suheb</dc:creator>
  <cp:lastModifiedBy>SuhanMulla</cp:lastModifiedBy>
  <cp:revision>34</cp:revision>
  <cp:lastPrinted>2017-02-24T15:53:00Z</cp:lastPrinted>
  <dcterms:created xsi:type="dcterms:W3CDTF">2017-02-28T14:32:00Z</dcterms:created>
  <dcterms:modified xsi:type="dcterms:W3CDTF">2018-04-12T07:48:00Z</dcterms:modified>
</cp:coreProperties>
</file>